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B40" w:rsidRDefault="006B1B40">
      <w:pPr>
        <w:spacing w:line="252" w:lineRule="auto"/>
      </w:pPr>
    </w:p>
    <w:p w:rsidR="006B1B40" w:rsidRDefault="006B1B40">
      <w:pPr>
        <w:spacing w:line="252" w:lineRule="auto"/>
      </w:pPr>
    </w:p>
    <w:p w:rsidR="006B1B40" w:rsidRDefault="006B1B40">
      <w:pPr>
        <w:spacing w:line="252" w:lineRule="auto"/>
      </w:pPr>
    </w:p>
    <w:p w:rsidR="006B1B40" w:rsidRDefault="006B1B40">
      <w:pPr>
        <w:spacing w:line="252" w:lineRule="auto"/>
      </w:pPr>
    </w:p>
    <w:p w:rsidR="006B1B40" w:rsidRDefault="006B1B40">
      <w:pPr>
        <w:spacing w:line="253" w:lineRule="auto"/>
      </w:pPr>
    </w:p>
    <w:p w:rsidR="006B1B40" w:rsidRDefault="006B1B40">
      <w:pPr>
        <w:spacing w:line="253" w:lineRule="auto"/>
      </w:pPr>
    </w:p>
    <w:p w:rsidR="006B1B40" w:rsidRDefault="006B1B40">
      <w:pPr>
        <w:spacing w:line="253" w:lineRule="auto"/>
      </w:pPr>
    </w:p>
    <w:p w:rsidR="006B1B40" w:rsidRDefault="006B1B40">
      <w:pPr>
        <w:spacing w:line="253" w:lineRule="auto"/>
      </w:pPr>
    </w:p>
    <w:p w:rsidR="006B1B40" w:rsidRDefault="006B1B40">
      <w:pPr>
        <w:spacing w:line="253" w:lineRule="auto"/>
      </w:pPr>
    </w:p>
    <w:p w:rsidR="006B1B40" w:rsidRDefault="006B1B40">
      <w:pPr>
        <w:spacing w:line="253" w:lineRule="auto"/>
      </w:pPr>
    </w:p>
    <w:p w:rsidR="006B1B40" w:rsidRDefault="006B1B40">
      <w:pPr>
        <w:spacing w:line="253" w:lineRule="auto"/>
      </w:pPr>
    </w:p>
    <w:p w:rsidR="006B1B40" w:rsidRDefault="006159B7">
      <w:pPr>
        <w:pStyle w:val="a3"/>
        <w:spacing w:before="100" w:line="222" w:lineRule="auto"/>
        <w:ind w:left="6296"/>
        <w:rPr>
          <w:lang w:eastAsia="zh-CN"/>
        </w:rPr>
      </w:pPr>
      <w:r>
        <w:rPr>
          <w:spacing w:val="3"/>
          <w:lang w:eastAsia="zh-CN"/>
        </w:rPr>
        <w:t>苏教办师函〔</w:t>
      </w:r>
      <w:r>
        <w:rPr>
          <w:rFonts w:ascii="Times New Roman" w:eastAsia="Times New Roman" w:hAnsi="Times New Roman" w:cs="Times New Roman"/>
          <w:spacing w:val="3"/>
          <w:lang w:eastAsia="zh-CN"/>
        </w:rPr>
        <w:t>2026</w:t>
      </w:r>
      <w:r>
        <w:rPr>
          <w:spacing w:val="3"/>
          <w:lang w:eastAsia="zh-CN"/>
        </w:rPr>
        <w:t>〕</w:t>
      </w:r>
      <w:r>
        <w:rPr>
          <w:rFonts w:ascii="Times New Roman" w:eastAsia="Times New Roman" w:hAnsi="Times New Roman" w:cs="Times New Roman"/>
          <w:spacing w:val="3"/>
          <w:lang w:eastAsia="zh-CN"/>
        </w:rPr>
        <w:t>11</w:t>
      </w:r>
      <w:r>
        <w:rPr>
          <w:rFonts w:ascii="Times New Roman" w:eastAsia="Times New Roman" w:hAnsi="Times New Roman" w:cs="Times New Roman"/>
          <w:spacing w:val="42"/>
          <w:lang w:eastAsia="zh-CN"/>
        </w:rPr>
        <w:t xml:space="preserve"> </w:t>
      </w:r>
      <w:r>
        <w:rPr>
          <w:spacing w:val="3"/>
          <w:lang w:eastAsia="zh-CN"/>
        </w:rPr>
        <w:t>号</w:t>
      </w:r>
    </w:p>
    <w:p w:rsidR="006B1B40" w:rsidRDefault="006B1B40">
      <w:pPr>
        <w:spacing w:line="248" w:lineRule="auto"/>
        <w:rPr>
          <w:lang w:eastAsia="zh-CN"/>
        </w:rPr>
      </w:pPr>
    </w:p>
    <w:p w:rsidR="006B1B40" w:rsidRDefault="006B1B40">
      <w:pPr>
        <w:spacing w:line="248" w:lineRule="auto"/>
        <w:rPr>
          <w:lang w:eastAsia="zh-CN"/>
        </w:rPr>
      </w:pPr>
    </w:p>
    <w:p w:rsidR="006B1B40" w:rsidRDefault="006159B7">
      <w:pPr>
        <w:spacing w:before="140" w:line="221" w:lineRule="auto"/>
        <w:ind w:left="2195"/>
        <w:outlineLvl w:val="0"/>
        <w:rPr>
          <w:rFonts w:ascii="宋体" w:eastAsia="宋体" w:hAnsi="宋体" w:cs="宋体"/>
          <w:sz w:val="43"/>
          <w:szCs w:val="43"/>
          <w:lang w:eastAsia="zh-CN"/>
        </w:rPr>
      </w:pPr>
      <w:r>
        <w:rPr>
          <w:rFonts w:ascii="宋体" w:eastAsia="宋体" w:hAnsi="宋体" w:cs="宋体"/>
          <w:b/>
          <w:bCs/>
          <w:spacing w:val="4"/>
          <w:sz w:val="43"/>
          <w:szCs w:val="43"/>
          <w:lang w:eastAsia="zh-CN"/>
        </w:rPr>
        <w:t>省教育厅办公室关于做好参加第六届</w:t>
      </w:r>
    </w:p>
    <w:p w:rsidR="006B1B40" w:rsidRDefault="006159B7">
      <w:pPr>
        <w:spacing w:before="26" w:line="584" w:lineRule="exact"/>
        <w:ind w:left="2405"/>
        <w:outlineLvl w:val="0"/>
        <w:rPr>
          <w:rFonts w:ascii="宋体" w:eastAsia="宋体" w:hAnsi="宋体" w:cs="宋体"/>
          <w:sz w:val="43"/>
          <w:szCs w:val="43"/>
          <w:lang w:eastAsia="zh-CN"/>
        </w:rPr>
      </w:pPr>
      <w:r>
        <w:rPr>
          <w:rFonts w:ascii="宋体" w:eastAsia="宋体" w:hAnsi="宋体" w:cs="宋体"/>
          <w:b/>
          <w:bCs/>
          <w:spacing w:val="5"/>
          <w:position w:val="2"/>
          <w:sz w:val="43"/>
          <w:szCs w:val="43"/>
          <w:lang w:eastAsia="zh-CN"/>
        </w:rPr>
        <w:t>长三角民办高校教师教学技能大赛</w:t>
      </w:r>
    </w:p>
    <w:p w:rsidR="006B1B40" w:rsidRDefault="006159B7">
      <w:pPr>
        <w:spacing w:line="219" w:lineRule="auto"/>
        <w:ind w:left="3721"/>
        <w:outlineLvl w:val="0"/>
        <w:rPr>
          <w:rFonts w:ascii="宋体" w:eastAsia="宋体" w:hAnsi="宋体" w:cs="宋体"/>
          <w:sz w:val="43"/>
          <w:szCs w:val="43"/>
          <w:lang w:eastAsia="zh-CN"/>
        </w:rPr>
      </w:pPr>
      <w:r>
        <w:rPr>
          <w:rFonts w:ascii="宋体" w:eastAsia="宋体" w:hAnsi="宋体" w:cs="宋体"/>
          <w:b/>
          <w:bCs/>
          <w:spacing w:val="5"/>
          <w:sz w:val="43"/>
          <w:szCs w:val="43"/>
          <w:lang w:eastAsia="zh-CN"/>
        </w:rPr>
        <w:t>选手推荐工作的通知</w:t>
      </w:r>
    </w:p>
    <w:p w:rsidR="006B1B40" w:rsidRDefault="006B1B40">
      <w:pPr>
        <w:spacing w:line="303" w:lineRule="auto"/>
        <w:rPr>
          <w:lang w:eastAsia="zh-CN"/>
        </w:rPr>
      </w:pPr>
    </w:p>
    <w:p w:rsidR="006B1B40" w:rsidRDefault="006B1B40">
      <w:pPr>
        <w:spacing w:line="303" w:lineRule="auto"/>
        <w:rPr>
          <w:lang w:eastAsia="zh-CN"/>
        </w:rPr>
      </w:pPr>
    </w:p>
    <w:p w:rsidR="006B1B40" w:rsidRDefault="006159B7">
      <w:pPr>
        <w:pStyle w:val="a3"/>
        <w:spacing w:before="101" w:line="222" w:lineRule="auto"/>
        <w:ind w:left="1559"/>
        <w:rPr>
          <w:lang w:eastAsia="zh-CN"/>
        </w:rPr>
      </w:pPr>
      <w:r>
        <w:rPr>
          <w:spacing w:val="-1"/>
          <w:lang w:eastAsia="zh-CN"/>
        </w:rPr>
        <w:t>各有关高等学校：</w:t>
      </w:r>
    </w:p>
    <w:p w:rsidR="006B1B40" w:rsidRDefault="006159B7">
      <w:pPr>
        <w:pStyle w:val="a3"/>
        <w:spacing w:before="190" w:line="333" w:lineRule="auto"/>
        <w:ind w:left="1559" w:right="1794" w:firstLine="651"/>
        <w:jc w:val="both"/>
        <w:rPr>
          <w:lang w:eastAsia="zh-CN"/>
        </w:rPr>
      </w:pPr>
      <w:r>
        <w:rPr>
          <w:spacing w:val="8"/>
          <w:lang w:eastAsia="zh-CN"/>
        </w:rPr>
        <w:t>为深入弘扬和践行教育家精神，加强民办高校教师协作交流，根据《安徽省教育厅 上海市教育委员会 江苏省教育</w:t>
      </w:r>
      <w:r>
        <w:rPr>
          <w:spacing w:val="14"/>
          <w:lang w:eastAsia="zh-CN"/>
        </w:rPr>
        <w:t>厅</w:t>
      </w:r>
      <w:r>
        <w:rPr>
          <w:spacing w:val="50"/>
          <w:lang w:eastAsia="zh-CN"/>
        </w:rPr>
        <w:t xml:space="preserve"> </w:t>
      </w:r>
      <w:r>
        <w:rPr>
          <w:spacing w:val="14"/>
          <w:lang w:eastAsia="zh-CN"/>
        </w:rPr>
        <w:t>浙江省教育厅关于举办第六届长三角民办</w:t>
      </w:r>
      <w:r>
        <w:rPr>
          <w:spacing w:val="13"/>
          <w:lang w:eastAsia="zh-CN"/>
        </w:rPr>
        <w:t>高校教师教学</w:t>
      </w:r>
      <w:r>
        <w:rPr>
          <w:spacing w:val="4"/>
          <w:lang w:eastAsia="zh-CN"/>
        </w:rPr>
        <w:t>技能大赛的通知》（皖教秘民〔</w:t>
      </w:r>
      <w:r>
        <w:rPr>
          <w:rFonts w:ascii="Times New Roman" w:eastAsia="Times New Roman" w:hAnsi="Times New Roman" w:cs="Times New Roman"/>
          <w:spacing w:val="4"/>
          <w:lang w:eastAsia="zh-CN"/>
        </w:rPr>
        <w:t>2026</w:t>
      </w:r>
      <w:r>
        <w:rPr>
          <w:spacing w:val="4"/>
          <w:lang w:eastAsia="zh-CN"/>
        </w:rPr>
        <w:t>〕</w:t>
      </w:r>
      <w:r>
        <w:rPr>
          <w:rFonts w:ascii="Times New Roman" w:eastAsia="Times New Roman" w:hAnsi="Times New Roman" w:cs="Times New Roman"/>
          <w:spacing w:val="4"/>
          <w:lang w:eastAsia="zh-CN"/>
        </w:rPr>
        <w:t>12</w:t>
      </w:r>
      <w:r>
        <w:rPr>
          <w:rFonts w:ascii="Times New Roman" w:eastAsia="Times New Roman" w:hAnsi="Times New Roman" w:cs="Times New Roman"/>
          <w:spacing w:val="39"/>
          <w:lang w:eastAsia="zh-CN"/>
        </w:rPr>
        <w:t xml:space="preserve"> </w:t>
      </w:r>
      <w:r>
        <w:rPr>
          <w:spacing w:val="4"/>
          <w:lang w:eastAsia="zh-CN"/>
        </w:rPr>
        <w:t>号）要求，决定举</w:t>
      </w:r>
      <w:r>
        <w:rPr>
          <w:spacing w:val="9"/>
          <w:lang w:eastAsia="zh-CN"/>
        </w:rPr>
        <w:t>办江苏省民办高校教师教学技能晋级赛，并做好第六</w:t>
      </w:r>
      <w:r>
        <w:rPr>
          <w:spacing w:val="8"/>
          <w:lang w:eastAsia="zh-CN"/>
        </w:rPr>
        <w:t>届长三</w:t>
      </w:r>
      <w:r>
        <w:rPr>
          <w:spacing w:val="9"/>
          <w:lang w:eastAsia="zh-CN"/>
        </w:rPr>
        <w:t>角民办高校教师教学技能大赛推荐工作。现将有关事</w:t>
      </w:r>
      <w:r>
        <w:rPr>
          <w:spacing w:val="8"/>
          <w:lang w:eastAsia="zh-CN"/>
        </w:rPr>
        <w:t>项通知</w:t>
      </w:r>
      <w:r>
        <w:rPr>
          <w:spacing w:val="2"/>
          <w:lang w:eastAsia="zh-CN"/>
        </w:rPr>
        <w:t>如下。</w:t>
      </w:r>
    </w:p>
    <w:p w:rsidR="006B1B40" w:rsidRDefault="006159B7">
      <w:pPr>
        <w:spacing w:line="227" w:lineRule="auto"/>
        <w:ind w:left="2206"/>
        <w:outlineLvl w:val="1"/>
        <w:rPr>
          <w:rFonts w:ascii="黑体" w:eastAsia="黑体" w:hAnsi="黑体" w:cs="黑体"/>
          <w:sz w:val="31"/>
          <w:szCs w:val="31"/>
          <w:lang w:eastAsia="zh-CN"/>
        </w:rPr>
      </w:pPr>
      <w:r>
        <w:rPr>
          <w:rFonts w:ascii="黑体" w:eastAsia="黑体" w:hAnsi="黑体" w:cs="黑体"/>
          <w:spacing w:val="5"/>
          <w:sz w:val="31"/>
          <w:szCs w:val="31"/>
          <w:lang w:eastAsia="zh-CN"/>
        </w:rPr>
        <w:t>一、推荐资格</w:t>
      </w:r>
    </w:p>
    <w:p w:rsidR="006B1B40" w:rsidRDefault="006159B7">
      <w:pPr>
        <w:pStyle w:val="a3"/>
        <w:spacing w:before="182" w:line="333" w:lineRule="auto"/>
        <w:ind w:left="1570" w:right="1801" w:firstLine="630"/>
        <w:rPr>
          <w:lang w:eastAsia="zh-CN"/>
        </w:rPr>
      </w:pPr>
      <w:r>
        <w:rPr>
          <w:spacing w:val="22"/>
          <w:lang w:eastAsia="zh-CN"/>
        </w:rPr>
        <w:t>本次推荐对象为全省民办高校及中外合作办学高校的</w:t>
      </w:r>
      <w:r>
        <w:rPr>
          <w:spacing w:val="3"/>
          <w:lang w:eastAsia="zh-CN"/>
        </w:rPr>
        <w:t>专任专职教师，应具备以下条件：</w:t>
      </w:r>
    </w:p>
    <w:p w:rsidR="006B1B40" w:rsidRDefault="006159B7">
      <w:pPr>
        <w:pStyle w:val="a3"/>
        <w:spacing w:before="1" w:line="221" w:lineRule="auto"/>
        <w:ind w:left="2193"/>
        <w:rPr>
          <w:lang w:eastAsia="zh-CN"/>
        </w:rPr>
      </w:pPr>
      <w:r>
        <w:rPr>
          <w:lang w:eastAsia="zh-CN"/>
        </w:rPr>
        <w:t>（</w:t>
      </w:r>
      <w:r>
        <w:rPr>
          <w:spacing w:val="-79"/>
          <w:lang w:eastAsia="zh-CN"/>
        </w:rPr>
        <w:t xml:space="preserve"> </w:t>
      </w:r>
      <w:r>
        <w:rPr>
          <w:lang w:eastAsia="zh-CN"/>
        </w:rPr>
        <w:t>一）持有高校教师资格证书。</w:t>
      </w:r>
    </w:p>
    <w:p w:rsidR="006B1B40" w:rsidRDefault="006159B7">
      <w:pPr>
        <w:pStyle w:val="a3"/>
        <w:spacing w:before="190" w:line="332" w:lineRule="auto"/>
        <w:ind w:left="1569" w:right="1802" w:firstLine="624"/>
        <w:rPr>
          <w:lang w:eastAsia="zh-CN"/>
        </w:rPr>
      </w:pPr>
      <w:r>
        <w:rPr>
          <w:spacing w:val="6"/>
          <w:lang w:eastAsia="zh-CN"/>
        </w:rPr>
        <w:t>（二</w:t>
      </w:r>
      <w:r>
        <w:rPr>
          <w:spacing w:val="-83"/>
          <w:lang w:eastAsia="zh-CN"/>
        </w:rPr>
        <w:t xml:space="preserve"> </w:t>
      </w:r>
      <w:r>
        <w:rPr>
          <w:spacing w:val="6"/>
          <w:lang w:eastAsia="zh-CN"/>
        </w:rPr>
        <w:t>）担任教学工作，与所在学校签约一年以上并且缴</w:t>
      </w:r>
      <w:r>
        <w:rPr>
          <w:lang w:eastAsia="zh-CN"/>
        </w:rPr>
        <w:t>纳社会保障金。</w:t>
      </w:r>
    </w:p>
    <w:p w:rsidR="006B1B40" w:rsidRDefault="006159B7">
      <w:pPr>
        <w:pStyle w:val="a3"/>
        <w:spacing w:before="1" w:line="223" w:lineRule="auto"/>
        <w:ind w:left="2193"/>
        <w:rPr>
          <w:lang w:eastAsia="zh-CN"/>
        </w:rPr>
      </w:pPr>
      <w:r>
        <w:rPr>
          <w:spacing w:val="6"/>
          <w:lang w:eastAsia="zh-CN"/>
        </w:rPr>
        <w:t>（三</w:t>
      </w:r>
      <w:r>
        <w:rPr>
          <w:spacing w:val="-75"/>
          <w:lang w:eastAsia="zh-CN"/>
        </w:rPr>
        <w:t xml:space="preserve"> </w:t>
      </w:r>
      <w:r>
        <w:rPr>
          <w:spacing w:val="6"/>
          <w:lang w:eastAsia="zh-CN"/>
        </w:rPr>
        <w:t>）往届长三角民办高校教师教学技能大</w:t>
      </w:r>
      <w:r>
        <w:rPr>
          <w:spacing w:val="5"/>
          <w:lang w:eastAsia="zh-CN"/>
        </w:rPr>
        <w:t>赛三等奖及</w:t>
      </w:r>
    </w:p>
    <w:p w:rsidR="006B1B40" w:rsidRDefault="006B1B40">
      <w:pPr>
        <w:spacing w:line="223" w:lineRule="auto"/>
        <w:rPr>
          <w:lang w:eastAsia="zh-CN"/>
        </w:rPr>
        <w:sectPr w:rsidR="006B1B40">
          <w:headerReference w:type="default" r:id="rId6"/>
          <w:pgSz w:w="11906" w:h="16838"/>
          <w:pgMar w:top="400" w:right="0" w:bottom="0" w:left="251" w:header="0" w:footer="0" w:gutter="0"/>
          <w:cols w:space="720"/>
        </w:sectPr>
      </w:pPr>
    </w:p>
    <w:p w:rsidR="006B1B40" w:rsidRDefault="006B1B40">
      <w:pPr>
        <w:spacing w:line="276" w:lineRule="auto"/>
        <w:rPr>
          <w:lang w:eastAsia="zh-CN"/>
        </w:rPr>
      </w:pPr>
    </w:p>
    <w:p w:rsidR="006B1B40" w:rsidRDefault="006B1B40">
      <w:pPr>
        <w:spacing w:line="276" w:lineRule="auto"/>
        <w:rPr>
          <w:lang w:eastAsia="zh-CN"/>
        </w:rPr>
      </w:pPr>
    </w:p>
    <w:p w:rsidR="006B1B40" w:rsidRDefault="006B1B40">
      <w:pPr>
        <w:spacing w:line="276" w:lineRule="auto"/>
        <w:rPr>
          <w:lang w:eastAsia="zh-CN"/>
        </w:rPr>
      </w:pPr>
    </w:p>
    <w:p w:rsidR="006B1B40" w:rsidRDefault="006B1B40">
      <w:pPr>
        <w:spacing w:line="276" w:lineRule="auto"/>
        <w:rPr>
          <w:lang w:eastAsia="zh-CN"/>
        </w:rPr>
      </w:pPr>
    </w:p>
    <w:p w:rsidR="006B1B40" w:rsidRDefault="006159B7">
      <w:pPr>
        <w:pStyle w:val="a3"/>
        <w:spacing w:before="101" w:line="224" w:lineRule="auto"/>
        <w:ind w:left="70"/>
        <w:rPr>
          <w:lang w:eastAsia="zh-CN"/>
        </w:rPr>
      </w:pPr>
      <w:r>
        <w:rPr>
          <w:spacing w:val="6"/>
          <w:lang w:eastAsia="zh-CN"/>
        </w:rPr>
        <w:t>以上获奖教师自表彰之日起</w:t>
      </w:r>
      <w:r>
        <w:rPr>
          <w:spacing w:val="-66"/>
          <w:lang w:eastAsia="zh-CN"/>
        </w:rPr>
        <w:t xml:space="preserve"> </w:t>
      </w:r>
      <w:r>
        <w:rPr>
          <w:rFonts w:ascii="Times New Roman" w:eastAsia="Times New Roman" w:hAnsi="Times New Roman" w:cs="Times New Roman"/>
          <w:spacing w:val="6"/>
          <w:lang w:eastAsia="zh-CN"/>
        </w:rPr>
        <w:t xml:space="preserve">4 </w:t>
      </w:r>
      <w:r>
        <w:rPr>
          <w:spacing w:val="6"/>
          <w:lang w:eastAsia="zh-CN"/>
        </w:rPr>
        <w:t>年内不能重复参赛。</w:t>
      </w:r>
    </w:p>
    <w:p w:rsidR="006B1B40" w:rsidRDefault="006159B7">
      <w:pPr>
        <w:spacing w:before="185" w:line="228" w:lineRule="auto"/>
        <w:ind w:left="672"/>
        <w:outlineLvl w:val="1"/>
        <w:rPr>
          <w:rFonts w:ascii="黑体" w:eastAsia="黑体" w:hAnsi="黑体" w:cs="黑体"/>
          <w:sz w:val="31"/>
          <w:szCs w:val="31"/>
          <w:lang w:eastAsia="zh-CN"/>
        </w:rPr>
      </w:pPr>
      <w:r>
        <w:rPr>
          <w:rFonts w:ascii="黑体" w:eastAsia="黑体" w:hAnsi="黑体" w:cs="黑体"/>
          <w:spacing w:val="7"/>
          <w:sz w:val="31"/>
          <w:szCs w:val="31"/>
          <w:lang w:eastAsia="zh-CN"/>
        </w:rPr>
        <w:t>二、推荐分组</w:t>
      </w:r>
    </w:p>
    <w:p w:rsidR="006B1B40" w:rsidRDefault="006159B7">
      <w:pPr>
        <w:pStyle w:val="a3"/>
        <w:spacing w:before="181" w:line="333" w:lineRule="auto"/>
        <w:ind w:left="30" w:right="79" w:firstLine="633"/>
        <w:jc w:val="both"/>
        <w:rPr>
          <w:lang w:eastAsia="zh-CN"/>
        </w:rPr>
      </w:pPr>
      <w:r>
        <w:rPr>
          <w:spacing w:val="23"/>
          <w:lang w:eastAsia="zh-CN"/>
        </w:rPr>
        <w:t>根据第六届长三角民办高校教师教学技能大赛的</w:t>
      </w:r>
      <w:r>
        <w:rPr>
          <w:spacing w:val="22"/>
          <w:lang w:eastAsia="zh-CN"/>
        </w:rPr>
        <w:t>相关</w:t>
      </w:r>
      <w:r>
        <w:rPr>
          <w:spacing w:val="9"/>
          <w:lang w:eastAsia="zh-CN"/>
        </w:rPr>
        <w:t>组织安排，结合省内晋级赛的参与高校及相关</w:t>
      </w:r>
      <w:r>
        <w:rPr>
          <w:spacing w:val="8"/>
          <w:lang w:eastAsia="zh-CN"/>
        </w:rPr>
        <w:t>课程的类型特</w:t>
      </w:r>
      <w:r>
        <w:rPr>
          <w:spacing w:val="12"/>
          <w:lang w:eastAsia="zh-CN"/>
        </w:rPr>
        <w:t>点，共设</w:t>
      </w:r>
      <w:r>
        <w:rPr>
          <w:spacing w:val="-29"/>
          <w:lang w:eastAsia="zh-CN"/>
        </w:rPr>
        <w:t xml:space="preserve"> </w:t>
      </w:r>
      <w:r>
        <w:rPr>
          <w:rFonts w:ascii="Times New Roman" w:eastAsia="Times New Roman" w:hAnsi="Times New Roman" w:cs="Times New Roman"/>
          <w:spacing w:val="12"/>
          <w:lang w:eastAsia="zh-CN"/>
        </w:rPr>
        <w:t>10</w:t>
      </w:r>
      <w:r>
        <w:rPr>
          <w:rFonts w:ascii="Times New Roman" w:eastAsia="Times New Roman" w:hAnsi="Times New Roman" w:cs="Times New Roman"/>
          <w:spacing w:val="25"/>
          <w:lang w:eastAsia="zh-CN"/>
        </w:rPr>
        <w:t xml:space="preserve"> </w:t>
      </w:r>
      <w:r>
        <w:rPr>
          <w:spacing w:val="12"/>
          <w:lang w:eastAsia="zh-CN"/>
        </w:rPr>
        <w:t>个组别：本科文科组、本科理科组、本科工科</w:t>
      </w:r>
      <w:r>
        <w:rPr>
          <w:spacing w:val="9"/>
          <w:lang w:eastAsia="zh-CN"/>
        </w:rPr>
        <w:t>组、本科艺体组、本科思政课程组；高职文科</w:t>
      </w:r>
      <w:r>
        <w:rPr>
          <w:spacing w:val="8"/>
          <w:lang w:eastAsia="zh-CN"/>
        </w:rPr>
        <w:t>组、高职理科</w:t>
      </w:r>
      <w:r>
        <w:rPr>
          <w:spacing w:val="7"/>
          <w:lang w:eastAsia="zh-CN"/>
        </w:rPr>
        <w:t>组、高职工科组、高职艺体组、高职思政课程组。</w:t>
      </w:r>
    </w:p>
    <w:p w:rsidR="006B1B40" w:rsidRDefault="006159B7">
      <w:pPr>
        <w:spacing w:line="227" w:lineRule="auto"/>
        <w:ind w:left="673"/>
        <w:outlineLvl w:val="1"/>
        <w:rPr>
          <w:rFonts w:ascii="黑体" w:eastAsia="黑体" w:hAnsi="黑体" w:cs="黑体"/>
          <w:sz w:val="31"/>
          <w:szCs w:val="31"/>
          <w:lang w:eastAsia="zh-CN"/>
        </w:rPr>
      </w:pPr>
      <w:r>
        <w:rPr>
          <w:rFonts w:ascii="黑体" w:eastAsia="黑体" w:hAnsi="黑体" w:cs="黑体"/>
          <w:spacing w:val="6"/>
          <w:sz w:val="31"/>
          <w:szCs w:val="31"/>
          <w:lang w:eastAsia="zh-CN"/>
        </w:rPr>
        <w:t>三、推荐程序</w:t>
      </w:r>
    </w:p>
    <w:p w:rsidR="006B1B40" w:rsidRDefault="006159B7">
      <w:pPr>
        <w:pStyle w:val="a3"/>
        <w:spacing w:before="178" w:line="334" w:lineRule="auto"/>
        <w:ind w:left="31" w:right="81" w:firstLine="635"/>
        <w:rPr>
          <w:lang w:eastAsia="zh-CN"/>
        </w:rPr>
      </w:pPr>
      <w:r>
        <w:rPr>
          <w:spacing w:val="9"/>
          <w:lang w:eastAsia="zh-CN"/>
        </w:rPr>
        <w:t>本次推荐工作通过学校选拔推荐、省内晋级</w:t>
      </w:r>
      <w:r>
        <w:rPr>
          <w:spacing w:val="8"/>
          <w:lang w:eastAsia="zh-CN"/>
        </w:rPr>
        <w:t>赛相结合的</w:t>
      </w:r>
      <w:r>
        <w:rPr>
          <w:spacing w:val="7"/>
          <w:lang w:eastAsia="zh-CN"/>
        </w:rPr>
        <w:t>方式择优产生最终推荐人选，具体分为两个阶段。</w:t>
      </w:r>
    </w:p>
    <w:p w:rsidR="006B1B40" w:rsidRDefault="006159B7">
      <w:pPr>
        <w:pStyle w:val="a3"/>
        <w:spacing w:before="2" w:line="333" w:lineRule="auto"/>
        <w:ind w:left="22" w:right="84" w:firstLine="660"/>
        <w:jc w:val="both"/>
        <w:rPr>
          <w:lang w:eastAsia="zh-CN"/>
        </w:rPr>
      </w:pPr>
      <w:r>
        <w:rPr>
          <w:spacing w:val="1"/>
          <w:lang w:eastAsia="zh-CN"/>
        </w:rPr>
        <w:t>第一阶段：学校选拔推荐（</w:t>
      </w:r>
      <w:r>
        <w:rPr>
          <w:rFonts w:ascii="Times New Roman" w:eastAsia="Times New Roman" w:hAnsi="Times New Roman" w:cs="Times New Roman"/>
          <w:spacing w:val="1"/>
          <w:lang w:eastAsia="zh-CN"/>
        </w:rPr>
        <w:t>2026</w:t>
      </w:r>
      <w:r>
        <w:rPr>
          <w:rFonts w:ascii="Times New Roman" w:eastAsia="Times New Roman" w:hAnsi="Times New Roman" w:cs="Times New Roman"/>
          <w:spacing w:val="29"/>
          <w:lang w:eastAsia="zh-CN"/>
        </w:rPr>
        <w:t xml:space="preserve"> </w:t>
      </w:r>
      <w:r>
        <w:rPr>
          <w:spacing w:val="1"/>
          <w:lang w:eastAsia="zh-CN"/>
        </w:rPr>
        <w:t>年</w:t>
      </w:r>
      <w:r>
        <w:rPr>
          <w:spacing w:val="-52"/>
          <w:lang w:eastAsia="zh-CN"/>
        </w:rPr>
        <w:t xml:space="preserve"> </w:t>
      </w:r>
      <w:r>
        <w:rPr>
          <w:rFonts w:ascii="Times New Roman" w:eastAsia="Times New Roman" w:hAnsi="Times New Roman" w:cs="Times New Roman"/>
          <w:spacing w:val="1"/>
          <w:lang w:eastAsia="zh-CN"/>
        </w:rPr>
        <w:t>8</w:t>
      </w:r>
      <w:r>
        <w:rPr>
          <w:rFonts w:ascii="Times New Roman" w:eastAsia="Times New Roman" w:hAnsi="Times New Roman" w:cs="Times New Roman"/>
          <w:spacing w:val="34"/>
          <w:w w:val="101"/>
          <w:lang w:eastAsia="zh-CN"/>
        </w:rPr>
        <w:t xml:space="preserve"> </w:t>
      </w:r>
      <w:r>
        <w:rPr>
          <w:spacing w:val="1"/>
          <w:lang w:eastAsia="zh-CN"/>
        </w:rPr>
        <w:t>月）。各民办高校</w:t>
      </w:r>
      <w:r>
        <w:rPr>
          <w:spacing w:val="9"/>
          <w:lang w:eastAsia="zh-CN"/>
        </w:rPr>
        <w:t>根据大赛赛事具体要求，广泛宣传动员，组织符合资格的教师自主申报并按组别实施校内选拔和择优推荐。各有关学校</w:t>
      </w:r>
      <w:r>
        <w:rPr>
          <w:spacing w:val="4"/>
          <w:lang w:eastAsia="zh-CN"/>
        </w:rPr>
        <w:t>推荐名单公示不少于</w:t>
      </w:r>
      <w:r>
        <w:rPr>
          <w:spacing w:val="-61"/>
          <w:lang w:eastAsia="zh-CN"/>
        </w:rPr>
        <w:t xml:space="preserve"> </w:t>
      </w:r>
      <w:r>
        <w:rPr>
          <w:rFonts w:ascii="Times New Roman" w:eastAsia="Times New Roman" w:hAnsi="Times New Roman" w:cs="Times New Roman"/>
          <w:spacing w:val="4"/>
          <w:lang w:eastAsia="zh-CN"/>
        </w:rPr>
        <w:t xml:space="preserve">3 </w:t>
      </w:r>
      <w:r>
        <w:rPr>
          <w:spacing w:val="4"/>
          <w:lang w:eastAsia="zh-CN"/>
        </w:rPr>
        <w:t>个工作日。</w:t>
      </w:r>
    </w:p>
    <w:p w:rsidR="006B1B40" w:rsidRDefault="006159B7">
      <w:pPr>
        <w:pStyle w:val="a3"/>
        <w:spacing w:before="3" w:line="333" w:lineRule="auto"/>
        <w:ind w:left="30" w:firstLine="653"/>
        <w:jc w:val="both"/>
        <w:rPr>
          <w:lang w:eastAsia="zh-CN"/>
        </w:rPr>
      </w:pPr>
      <w:r>
        <w:rPr>
          <w:spacing w:val="1"/>
          <w:lang w:eastAsia="zh-CN"/>
        </w:rPr>
        <w:t>第二阶段：省内晋级赛（</w:t>
      </w:r>
      <w:r>
        <w:rPr>
          <w:rFonts w:ascii="Times New Roman" w:eastAsia="Times New Roman" w:hAnsi="Times New Roman" w:cs="Times New Roman"/>
          <w:spacing w:val="1"/>
          <w:lang w:eastAsia="zh-CN"/>
        </w:rPr>
        <w:t>2026</w:t>
      </w:r>
      <w:r>
        <w:rPr>
          <w:rFonts w:ascii="Times New Roman" w:eastAsia="Times New Roman" w:hAnsi="Times New Roman" w:cs="Times New Roman"/>
          <w:spacing w:val="37"/>
          <w:lang w:eastAsia="zh-CN"/>
        </w:rPr>
        <w:t xml:space="preserve"> </w:t>
      </w:r>
      <w:r>
        <w:rPr>
          <w:spacing w:val="1"/>
          <w:lang w:eastAsia="zh-CN"/>
        </w:rPr>
        <w:t>年</w:t>
      </w:r>
      <w:r>
        <w:rPr>
          <w:spacing w:val="-58"/>
          <w:lang w:eastAsia="zh-CN"/>
        </w:rPr>
        <w:t xml:space="preserve"> </w:t>
      </w:r>
      <w:r>
        <w:rPr>
          <w:rFonts w:ascii="Times New Roman" w:eastAsia="Times New Roman" w:hAnsi="Times New Roman" w:cs="Times New Roman"/>
          <w:spacing w:val="1"/>
          <w:lang w:eastAsia="zh-CN"/>
        </w:rPr>
        <w:t>9</w:t>
      </w:r>
      <w:r>
        <w:rPr>
          <w:rFonts w:ascii="Times New Roman" w:eastAsia="Times New Roman" w:hAnsi="Times New Roman" w:cs="Times New Roman"/>
          <w:spacing w:val="34"/>
          <w:lang w:eastAsia="zh-CN"/>
        </w:rPr>
        <w:t xml:space="preserve"> </w:t>
      </w:r>
      <w:r>
        <w:rPr>
          <w:spacing w:val="1"/>
          <w:lang w:eastAsia="zh-CN"/>
        </w:rPr>
        <w:t>月）。由省教育厅组</w:t>
      </w:r>
      <w:r>
        <w:rPr>
          <w:spacing w:val="8"/>
          <w:lang w:eastAsia="zh-CN"/>
        </w:rPr>
        <w:t>织，包括网络评审和现场评审两个环节。参赛教师须根据要</w:t>
      </w:r>
      <w:r>
        <w:rPr>
          <w:lang w:eastAsia="zh-CN"/>
        </w:rPr>
        <w:t>求提供课堂教学实录视频、课程教学大纲、教案设计等材料，</w:t>
      </w:r>
      <w:r>
        <w:rPr>
          <w:spacing w:val="7"/>
          <w:lang w:eastAsia="zh-CN"/>
        </w:rPr>
        <w:t>在网络评审环节中各个组别的前</w:t>
      </w:r>
      <w:r>
        <w:rPr>
          <w:spacing w:val="-41"/>
          <w:lang w:eastAsia="zh-CN"/>
        </w:rPr>
        <w:t xml:space="preserve"> </w:t>
      </w:r>
      <w:r>
        <w:rPr>
          <w:rFonts w:ascii="Times New Roman" w:eastAsia="Times New Roman" w:hAnsi="Times New Roman" w:cs="Times New Roman"/>
          <w:spacing w:val="7"/>
          <w:lang w:eastAsia="zh-CN"/>
        </w:rPr>
        <w:t xml:space="preserve">8 </w:t>
      </w:r>
      <w:r>
        <w:rPr>
          <w:spacing w:val="7"/>
          <w:lang w:eastAsia="zh-CN"/>
        </w:rPr>
        <w:t>名进入现场评审环节，并</w:t>
      </w:r>
      <w:r>
        <w:rPr>
          <w:spacing w:val="5"/>
          <w:lang w:eastAsia="zh-CN"/>
        </w:rPr>
        <w:t>在现场评审环节围绕课程教学创新报告作</w:t>
      </w:r>
      <w:r>
        <w:rPr>
          <w:spacing w:val="-38"/>
          <w:lang w:eastAsia="zh-CN"/>
        </w:rPr>
        <w:t xml:space="preserve"> </w:t>
      </w:r>
      <w:r>
        <w:rPr>
          <w:rFonts w:ascii="Times New Roman" w:eastAsia="Times New Roman" w:hAnsi="Times New Roman" w:cs="Times New Roman"/>
          <w:spacing w:val="5"/>
          <w:lang w:eastAsia="zh-CN"/>
        </w:rPr>
        <w:t xml:space="preserve">15 </w:t>
      </w:r>
      <w:r>
        <w:rPr>
          <w:spacing w:val="5"/>
          <w:lang w:eastAsia="zh-CN"/>
        </w:rPr>
        <w:t>分钟汇报。</w:t>
      </w:r>
    </w:p>
    <w:p w:rsidR="006B1B40" w:rsidRDefault="006159B7">
      <w:pPr>
        <w:spacing w:before="1" w:line="226" w:lineRule="auto"/>
        <w:ind w:left="686"/>
        <w:outlineLvl w:val="1"/>
        <w:rPr>
          <w:rFonts w:ascii="黑体" w:eastAsia="黑体" w:hAnsi="黑体" w:cs="黑体"/>
          <w:sz w:val="31"/>
          <w:szCs w:val="31"/>
          <w:lang w:eastAsia="zh-CN"/>
        </w:rPr>
      </w:pPr>
      <w:r>
        <w:rPr>
          <w:rFonts w:ascii="黑体" w:eastAsia="黑体" w:hAnsi="黑体" w:cs="黑体"/>
          <w:spacing w:val="4"/>
          <w:sz w:val="31"/>
          <w:szCs w:val="31"/>
          <w:lang w:eastAsia="zh-CN"/>
        </w:rPr>
        <w:t>四、推荐方式</w:t>
      </w:r>
    </w:p>
    <w:p w:rsidR="006B1B40" w:rsidRDefault="006159B7">
      <w:pPr>
        <w:pStyle w:val="a3"/>
        <w:spacing w:before="180" w:line="334" w:lineRule="auto"/>
        <w:ind w:left="30" w:right="79" w:firstLine="636"/>
        <w:rPr>
          <w:lang w:eastAsia="zh-CN"/>
        </w:rPr>
      </w:pPr>
      <w:r>
        <w:rPr>
          <w:spacing w:val="22"/>
          <w:lang w:eastAsia="zh-CN"/>
        </w:rPr>
        <w:t>采用分级推荐、逐级选优方式确定比赛结果和推荐人</w:t>
      </w:r>
      <w:r>
        <w:rPr>
          <w:spacing w:val="-17"/>
          <w:lang w:eastAsia="zh-CN"/>
        </w:rPr>
        <w:t>选。</w:t>
      </w:r>
    </w:p>
    <w:p w:rsidR="006B1B40" w:rsidRDefault="006159B7">
      <w:pPr>
        <w:pStyle w:val="a3"/>
        <w:spacing w:before="1" w:line="222" w:lineRule="auto"/>
        <w:ind w:left="659"/>
        <w:rPr>
          <w:lang w:eastAsia="zh-CN"/>
        </w:rPr>
      </w:pPr>
      <w:r>
        <w:rPr>
          <w:spacing w:val="-2"/>
          <w:lang w:eastAsia="zh-CN"/>
        </w:rPr>
        <w:t>（</w:t>
      </w:r>
      <w:r>
        <w:rPr>
          <w:spacing w:val="-78"/>
          <w:lang w:eastAsia="zh-CN"/>
        </w:rPr>
        <w:t xml:space="preserve"> </w:t>
      </w:r>
      <w:r>
        <w:rPr>
          <w:spacing w:val="-2"/>
          <w:lang w:eastAsia="zh-CN"/>
        </w:rPr>
        <w:t>一）推荐名额</w:t>
      </w:r>
    </w:p>
    <w:p w:rsidR="006B1B40" w:rsidRDefault="006159B7">
      <w:pPr>
        <w:pStyle w:val="a3"/>
        <w:spacing w:before="185" w:line="222" w:lineRule="auto"/>
        <w:ind w:left="692"/>
        <w:rPr>
          <w:lang w:eastAsia="zh-CN"/>
        </w:rPr>
      </w:pPr>
      <w:r>
        <w:rPr>
          <w:rFonts w:ascii="Times New Roman" w:eastAsia="Times New Roman" w:hAnsi="Times New Roman" w:cs="Times New Roman"/>
          <w:spacing w:val="9"/>
          <w:lang w:eastAsia="zh-CN"/>
        </w:rPr>
        <w:t>1.</w:t>
      </w:r>
      <w:r>
        <w:rPr>
          <w:spacing w:val="9"/>
          <w:lang w:eastAsia="zh-CN"/>
        </w:rPr>
        <w:t>校级推荐。同一所学校推荐教师不超过</w:t>
      </w:r>
      <w:r>
        <w:rPr>
          <w:spacing w:val="-49"/>
          <w:lang w:eastAsia="zh-CN"/>
        </w:rPr>
        <w:t xml:space="preserve"> </w:t>
      </w:r>
      <w:r>
        <w:rPr>
          <w:rFonts w:ascii="Times New Roman" w:eastAsia="Times New Roman" w:hAnsi="Times New Roman" w:cs="Times New Roman"/>
          <w:spacing w:val="9"/>
          <w:lang w:eastAsia="zh-CN"/>
        </w:rPr>
        <w:t xml:space="preserve">3 </w:t>
      </w:r>
      <w:r>
        <w:rPr>
          <w:spacing w:val="9"/>
          <w:lang w:eastAsia="zh-CN"/>
        </w:rPr>
        <w:t>人，每个组</w:t>
      </w:r>
    </w:p>
    <w:p w:rsidR="006B1B40" w:rsidRDefault="006B1B40">
      <w:pPr>
        <w:spacing w:line="222" w:lineRule="auto"/>
        <w:rPr>
          <w:lang w:eastAsia="zh-CN"/>
        </w:rPr>
        <w:sectPr w:rsidR="006B1B40">
          <w:headerReference w:type="default" r:id="rId7"/>
          <w:pgSz w:w="11906" w:h="16838"/>
          <w:pgMar w:top="400" w:right="1717" w:bottom="0" w:left="1785" w:header="0" w:footer="0" w:gutter="0"/>
          <w:cols w:space="720"/>
        </w:sectPr>
      </w:pPr>
    </w:p>
    <w:p w:rsidR="006B1B40" w:rsidRDefault="006B1B40">
      <w:pPr>
        <w:spacing w:line="277" w:lineRule="auto"/>
        <w:rPr>
          <w:lang w:eastAsia="zh-CN"/>
        </w:rPr>
      </w:pPr>
    </w:p>
    <w:p w:rsidR="006B1B40" w:rsidRDefault="006B1B40">
      <w:pPr>
        <w:spacing w:line="277" w:lineRule="auto"/>
        <w:rPr>
          <w:lang w:eastAsia="zh-CN"/>
        </w:rPr>
      </w:pPr>
    </w:p>
    <w:p w:rsidR="006B1B40" w:rsidRDefault="006B1B40">
      <w:pPr>
        <w:spacing w:line="277" w:lineRule="auto"/>
        <w:rPr>
          <w:lang w:eastAsia="zh-CN"/>
        </w:rPr>
      </w:pPr>
    </w:p>
    <w:p w:rsidR="006B1B40" w:rsidRDefault="006B1B40">
      <w:pPr>
        <w:spacing w:line="278" w:lineRule="auto"/>
        <w:rPr>
          <w:lang w:eastAsia="zh-CN"/>
        </w:rPr>
      </w:pPr>
    </w:p>
    <w:p w:rsidR="006B1B40" w:rsidRDefault="006159B7">
      <w:pPr>
        <w:pStyle w:val="a3"/>
        <w:spacing w:before="100" w:line="220" w:lineRule="auto"/>
        <w:ind w:left="25"/>
        <w:rPr>
          <w:lang w:eastAsia="zh-CN"/>
        </w:rPr>
      </w:pPr>
      <w:r>
        <w:rPr>
          <w:spacing w:val="6"/>
          <w:lang w:eastAsia="zh-CN"/>
        </w:rPr>
        <w:t>别不超过</w:t>
      </w:r>
      <w:r>
        <w:rPr>
          <w:spacing w:val="-28"/>
          <w:lang w:eastAsia="zh-CN"/>
        </w:rPr>
        <w:t xml:space="preserve"> </w:t>
      </w:r>
      <w:r>
        <w:rPr>
          <w:rFonts w:ascii="Times New Roman" w:eastAsia="Times New Roman" w:hAnsi="Times New Roman" w:cs="Times New Roman"/>
          <w:spacing w:val="6"/>
          <w:lang w:eastAsia="zh-CN"/>
        </w:rPr>
        <w:t xml:space="preserve">1 </w:t>
      </w:r>
      <w:r>
        <w:rPr>
          <w:spacing w:val="6"/>
          <w:lang w:eastAsia="zh-CN"/>
        </w:rPr>
        <w:t>人。每位参赛教师不得跨组兼报。</w:t>
      </w:r>
    </w:p>
    <w:p w:rsidR="006B1B40" w:rsidRDefault="006159B7">
      <w:pPr>
        <w:pStyle w:val="a3"/>
        <w:spacing w:before="188" w:line="333" w:lineRule="auto"/>
        <w:ind w:left="26" w:right="96" w:firstLine="635"/>
        <w:rPr>
          <w:lang w:eastAsia="zh-CN"/>
        </w:rPr>
      </w:pPr>
      <w:r>
        <w:rPr>
          <w:rFonts w:ascii="Times New Roman" w:eastAsia="Times New Roman" w:hAnsi="Times New Roman" w:cs="Times New Roman"/>
          <w:spacing w:val="12"/>
          <w:lang w:eastAsia="zh-CN"/>
        </w:rPr>
        <w:t>2.</w:t>
      </w:r>
      <w:r>
        <w:rPr>
          <w:spacing w:val="12"/>
          <w:lang w:eastAsia="zh-CN"/>
        </w:rPr>
        <w:t>省级推荐。省教育厅按组别组织专家根据评</w:t>
      </w:r>
      <w:r>
        <w:rPr>
          <w:spacing w:val="11"/>
          <w:lang w:eastAsia="zh-CN"/>
        </w:rPr>
        <w:t>分标准进</w:t>
      </w:r>
      <w:r>
        <w:rPr>
          <w:spacing w:val="4"/>
          <w:lang w:eastAsia="zh-CN"/>
        </w:rPr>
        <w:t>行综合评定并确定推荐人选（决赛推荐人选</w:t>
      </w:r>
      <w:r>
        <w:rPr>
          <w:spacing w:val="3"/>
          <w:lang w:eastAsia="zh-CN"/>
        </w:rPr>
        <w:t>为每组</w:t>
      </w:r>
      <w:r>
        <w:rPr>
          <w:spacing w:val="-66"/>
          <w:lang w:eastAsia="zh-CN"/>
        </w:rPr>
        <w:t xml:space="preserve"> </w:t>
      </w:r>
      <w:r>
        <w:rPr>
          <w:rFonts w:ascii="Times New Roman" w:eastAsia="Times New Roman" w:hAnsi="Times New Roman" w:cs="Times New Roman"/>
          <w:spacing w:val="3"/>
          <w:lang w:eastAsia="zh-CN"/>
        </w:rPr>
        <w:t xml:space="preserve">2 </w:t>
      </w:r>
      <w:r>
        <w:rPr>
          <w:spacing w:val="3"/>
          <w:lang w:eastAsia="zh-CN"/>
        </w:rPr>
        <w:t>人）。</w:t>
      </w:r>
    </w:p>
    <w:p w:rsidR="006B1B40" w:rsidRDefault="006159B7">
      <w:pPr>
        <w:spacing w:before="2" w:line="221" w:lineRule="auto"/>
        <w:ind w:left="659"/>
        <w:rPr>
          <w:rFonts w:ascii="KaiTi" w:eastAsia="KaiTi" w:hAnsi="KaiTi" w:cs="KaiTi"/>
          <w:sz w:val="31"/>
          <w:szCs w:val="31"/>
          <w:lang w:eastAsia="zh-CN"/>
        </w:rPr>
      </w:pPr>
      <w:r>
        <w:rPr>
          <w:rFonts w:ascii="KaiTi" w:eastAsia="KaiTi" w:hAnsi="KaiTi" w:cs="KaiTi"/>
          <w:spacing w:val="7"/>
          <w:sz w:val="31"/>
          <w:szCs w:val="31"/>
          <w:lang w:eastAsia="zh-CN"/>
        </w:rPr>
        <w:t>（二）结果认定</w:t>
      </w:r>
    </w:p>
    <w:p w:rsidR="006B1B40" w:rsidRDefault="006159B7">
      <w:pPr>
        <w:pStyle w:val="a3"/>
        <w:spacing w:before="185" w:line="334" w:lineRule="auto"/>
        <w:ind w:left="26" w:right="6" w:firstLine="650"/>
        <w:jc w:val="both"/>
        <w:rPr>
          <w:lang w:eastAsia="zh-CN"/>
        </w:rPr>
      </w:pPr>
      <w:r>
        <w:rPr>
          <w:spacing w:val="8"/>
          <w:lang w:eastAsia="zh-CN"/>
        </w:rPr>
        <w:t>省内晋级赛按组别认定成绩。各组别按专家综合评分由</w:t>
      </w:r>
      <w:r>
        <w:rPr>
          <w:spacing w:val="5"/>
          <w:lang w:eastAsia="zh-CN"/>
        </w:rPr>
        <w:t>高到低认定一等次</w:t>
      </w:r>
      <w:r>
        <w:rPr>
          <w:spacing w:val="-35"/>
          <w:lang w:eastAsia="zh-CN"/>
        </w:rPr>
        <w:t xml:space="preserve"> </w:t>
      </w:r>
      <w:r>
        <w:rPr>
          <w:rFonts w:ascii="Times New Roman" w:eastAsia="Times New Roman" w:hAnsi="Times New Roman" w:cs="Times New Roman"/>
          <w:spacing w:val="5"/>
          <w:lang w:eastAsia="zh-CN"/>
        </w:rPr>
        <w:t xml:space="preserve">1 </w:t>
      </w:r>
      <w:r>
        <w:rPr>
          <w:spacing w:val="5"/>
          <w:lang w:eastAsia="zh-CN"/>
        </w:rPr>
        <w:t>名、二等次</w:t>
      </w:r>
      <w:r>
        <w:rPr>
          <w:spacing w:val="-39"/>
          <w:lang w:eastAsia="zh-CN"/>
        </w:rPr>
        <w:t xml:space="preserve"> </w:t>
      </w:r>
      <w:r>
        <w:rPr>
          <w:rFonts w:ascii="Times New Roman" w:eastAsia="Times New Roman" w:hAnsi="Times New Roman" w:cs="Times New Roman"/>
          <w:spacing w:val="5"/>
          <w:lang w:eastAsia="zh-CN"/>
        </w:rPr>
        <w:t xml:space="preserve">1 </w:t>
      </w:r>
      <w:r>
        <w:rPr>
          <w:spacing w:val="5"/>
          <w:lang w:eastAsia="zh-CN"/>
        </w:rPr>
        <w:t>名、三</w:t>
      </w:r>
      <w:r>
        <w:rPr>
          <w:spacing w:val="4"/>
          <w:lang w:eastAsia="zh-CN"/>
        </w:rPr>
        <w:t>等次</w:t>
      </w:r>
      <w:r>
        <w:rPr>
          <w:spacing w:val="-62"/>
          <w:lang w:eastAsia="zh-CN"/>
        </w:rPr>
        <w:t xml:space="preserve"> </w:t>
      </w:r>
      <w:r>
        <w:rPr>
          <w:rFonts w:ascii="Times New Roman" w:eastAsia="Times New Roman" w:hAnsi="Times New Roman" w:cs="Times New Roman"/>
          <w:spacing w:val="4"/>
          <w:lang w:eastAsia="zh-CN"/>
        </w:rPr>
        <w:t xml:space="preserve">3 </w:t>
      </w:r>
      <w:r>
        <w:rPr>
          <w:spacing w:val="4"/>
          <w:lang w:eastAsia="zh-CN"/>
        </w:rPr>
        <w:t>名，合计认</w:t>
      </w:r>
      <w:r>
        <w:rPr>
          <w:spacing w:val="-3"/>
          <w:lang w:eastAsia="zh-CN"/>
        </w:rPr>
        <w:t>定总数</w:t>
      </w:r>
      <w:r>
        <w:rPr>
          <w:spacing w:val="-58"/>
          <w:lang w:eastAsia="zh-CN"/>
        </w:rPr>
        <w:t xml:space="preserve"> </w:t>
      </w:r>
      <w:r>
        <w:rPr>
          <w:rFonts w:ascii="Times New Roman" w:eastAsia="Times New Roman" w:hAnsi="Times New Roman" w:cs="Times New Roman"/>
          <w:spacing w:val="-3"/>
          <w:lang w:eastAsia="zh-CN"/>
        </w:rPr>
        <w:t xml:space="preserve">50 </w:t>
      </w:r>
      <w:r>
        <w:rPr>
          <w:spacing w:val="-3"/>
          <w:lang w:eastAsia="zh-CN"/>
        </w:rPr>
        <w:t>名（一等次</w:t>
      </w:r>
      <w:r>
        <w:rPr>
          <w:spacing w:val="-38"/>
          <w:lang w:eastAsia="zh-CN"/>
        </w:rPr>
        <w:t xml:space="preserve"> </w:t>
      </w:r>
      <w:r>
        <w:rPr>
          <w:rFonts w:ascii="Times New Roman" w:eastAsia="Times New Roman" w:hAnsi="Times New Roman" w:cs="Times New Roman"/>
          <w:spacing w:val="-3"/>
          <w:lang w:eastAsia="zh-CN"/>
        </w:rPr>
        <w:t xml:space="preserve">10 </w:t>
      </w:r>
      <w:r>
        <w:rPr>
          <w:spacing w:val="-3"/>
          <w:lang w:eastAsia="zh-CN"/>
        </w:rPr>
        <w:t>名、二等次</w:t>
      </w:r>
      <w:r>
        <w:rPr>
          <w:spacing w:val="-39"/>
          <w:lang w:eastAsia="zh-CN"/>
        </w:rPr>
        <w:t xml:space="preserve"> </w:t>
      </w:r>
      <w:r>
        <w:rPr>
          <w:rFonts w:ascii="Times New Roman" w:eastAsia="Times New Roman" w:hAnsi="Times New Roman" w:cs="Times New Roman"/>
          <w:spacing w:val="-3"/>
          <w:lang w:eastAsia="zh-CN"/>
        </w:rPr>
        <w:t xml:space="preserve">10 </w:t>
      </w:r>
      <w:r>
        <w:rPr>
          <w:spacing w:val="-3"/>
          <w:lang w:eastAsia="zh-CN"/>
        </w:rPr>
        <w:t>名、三等次</w:t>
      </w:r>
      <w:r>
        <w:rPr>
          <w:spacing w:val="-62"/>
          <w:lang w:eastAsia="zh-CN"/>
        </w:rPr>
        <w:t xml:space="preserve"> </w:t>
      </w:r>
      <w:r>
        <w:rPr>
          <w:rFonts w:ascii="Times New Roman" w:eastAsia="Times New Roman" w:hAnsi="Times New Roman" w:cs="Times New Roman"/>
          <w:spacing w:val="-3"/>
          <w:lang w:eastAsia="zh-CN"/>
        </w:rPr>
        <w:t xml:space="preserve">30 </w:t>
      </w:r>
      <w:r>
        <w:rPr>
          <w:spacing w:val="-3"/>
          <w:lang w:eastAsia="zh-CN"/>
        </w:rPr>
        <w:t>名）。</w:t>
      </w:r>
      <w:r>
        <w:rPr>
          <w:spacing w:val="5"/>
          <w:lang w:eastAsia="zh-CN"/>
        </w:rPr>
        <w:t>原则上，各组别最终择优推荐前</w:t>
      </w:r>
      <w:r>
        <w:rPr>
          <w:spacing w:val="-57"/>
          <w:lang w:eastAsia="zh-CN"/>
        </w:rPr>
        <w:t xml:space="preserve"> </w:t>
      </w:r>
      <w:r>
        <w:rPr>
          <w:rFonts w:ascii="Times New Roman" w:eastAsia="Times New Roman" w:hAnsi="Times New Roman" w:cs="Times New Roman"/>
          <w:spacing w:val="5"/>
          <w:lang w:eastAsia="zh-CN"/>
        </w:rPr>
        <w:t xml:space="preserve">2 </w:t>
      </w:r>
      <w:r>
        <w:rPr>
          <w:spacing w:val="5"/>
          <w:lang w:eastAsia="zh-CN"/>
        </w:rPr>
        <w:t>名（</w:t>
      </w:r>
      <w:r>
        <w:rPr>
          <w:spacing w:val="-78"/>
          <w:lang w:eastAsia="zh-CN"/>
        </w:rPr>
        <w:t xml:space="preserve"> </w:t>
      </w:r>
      <w:r>
        <w:rPr>
          <w:spacing w:val="5"/>
          <w:lang w:eastAsia="zh-CN"/>
        </w:rPr>
        <w:t>一、二等次）教师参加本届长三角民办高校教师教学技能大赛决赛，合计</w:t>
      </w:r>
      <w:r>
        <w:rPr>
          <w:spacing w:val="-51"/>
          <w:lang w:eastAsia="zh-CN"/>
        </w:rPr>
        <w:t xml:space="preserve"> </w:t>
      </w:r>
      <w:r>
        <w:rPr>
          <w:rFonts w:ascii="Times New Roman" w:eastAsia="Times New Roman" w:hAnsi="Times New Roman" w:cs="Times New Roman"/>
          <w:spacing w:val="5"/>
          <w:lang w:eastAsia="zh-CN"/>
        </w:rPr>
        <w:t xml:space="preserve">20 </w:t>
      </w:r>
      <w:r>
        <w:rPr>
          <w:spacing w:val="5"/>
          <w:lang w:eastAsia="zh-CN"/>
        </w:rPr>
        <w:t>名。</w:t>
      </w:r>
    </w:p>
    <w:p w:rsidR="006B1B40" w:rsidRDefault="006159B7">
      <w:pPr>
        <w:spacing w:line="223" w:lineRule="auto"/>
        <w:ind w:left="659"/>
        <w:rPr>
          <w:rFonts w:ascii="KaiTi" w:eastAsia="KaiTi" w:hAnsi="KaiTi" w:cs="KaiTi"/>
          <w:sz w:val="31"/>
          <w:szCs w:val="31"/>
          <w:lang w:eastAsia="zh-CN"/>
        </w:rPr>
      </w:pPr>
      <w:r>
        <w:rPr>
          <w:rFonts w:ascii="KaiTi" w:eastAsia="KaiTi" w:hAnsi="KaiTi" w:cs="KaiTi"/>
          <w:spacing w:val="7"/>
          <w:sz w:val="31"/>
          <w:szCs w:val="31"/>
          <w:lang w:eastAsia="zh-CN"/>
        </w:rPr>
        <w:t>（三）省际决赛</w:t>
      </w:r>
    </w:p>
    <w:p w:rsidR="006B1B40" w:rsidRDefault="006159B7">
      <w:pPr>
        <w:pStyle w:val="a3"/>
        <w:spacing w:before="185" w:line="333" w:lineRule="auto"/>
        <w:ind w:left="50" w:right="8" w:firstLine="623"/>
        <w:rPr>
          <w:lang w:eastAsia="zh-CN"/>
        </w:rPr>
      </w:pPr>
      <w:r>
        <w:rPr>
          <w:spacing w:val="5"/>
          <w:lang w:eastAsia="zh-CN"/>
        </w:rPr>
        <w:t>获得省级推荐资格的教师在</w:t>
      </w:r>
      <w:r>
        <w:rPr>
          <w:spacing w:val="-71"/>
          <w:lang w:eastAsia="zh-CN"/>
        </w:rPr>
        <w:t xml:space="preserve"> </w:t>
      </w:r>
      <w:r>
        <w:rPr>
          <w:rFonts w:ascii="Times New Roman" w:eastAsia="Times New Roman" w:hAnsi="Times New Roman" w:cs="Times New Roman"/>
          <w:spacing w:val="5"/>
          <w:lang w:eastAsia="zh-CN"/>
        </w:rPr>
        <w:t xml:space="preserve">2026 </w:t>
      </w:r>
      <w:r>
        <w:rPr>
          <w:spacing w:val="5"/>
          <w:lang w:eastAsia="zh-CN"/>
        </w:rPr>
        <w:t>年</w:t>
      </w:r>
      <w:r>
        <w:rPr>
          <w:spacing w:val="-41"/>
          <w:lang w:eastAsia="zh-CN"/>
        </w:rPr>
        <w:t xml:space="preserve"> </w:t>
      </w:r>
      <w:r>
        <w:rPr>
          <w:rFonts w:ascii="Times New Roman" w:eastAsia="Times New Roman" w:hAnsi="Times New Roman" w:cs="Times New Roman"/>
          <w:spacing w:val="5"/>
          <w:lang w:eastAsia="zh-CN"/>
        </w:rPr>
        <w:t>10</w:t>
      </w:r>
      <w:r>
        <w:rPr>
          <w:rFonts w:ascii="Times New Roman" w:eastAsia="Times New Roman" w:hAnsi="Times New Roman" w:cs="Times New Roman"/>
          <w:spacing w:val="30"/>
          <w:lang w:eastAsia="zh-CN"/>
        </w:rPr>
        <w:t xml:space="preserve"> </w:t>
      </w:r>
      <w:r>
        <w:rPr>
          <w:spacing w:val="5"/>
          <w:lang w:eastAsia="zh-CN"/>
        </w:rPr>
        <w:t>月参加第</w:t>
      </w:r>
      <w:r>
        <w:rPr>
          <w:spacing w:val="4"/>
          <w:lang w:eastAsia="zh-CN"/>
        </w:rPr>
        <w:t>六届长</w:t>
      </w:r>
      <w:r>
        <w:rPr>
          <w:spacing w:val="-1"/>
          <w:lang w:eastAsia="zh-CN"/>
        </w:rPr>
        <w:t>三角民办高校教师教学技能大赛决赛（具体要求另行通知）。</w:t>
      </w:r>
    </w:p>
    <w:p w:rsidR="006B1B40" w:rsidRDefault="006159B7">
      <w:pPr>
        <w:spacing w:before="1" w:line="227" w:lineRule="auto"/>
        <w:ind w:left="675"/>
        <w:outlineLvl w:val="1"/>
        <w:rPr>
          <w:rFonts w:ascii="黑体" w:eastAsia="黑体" w:hAnsi="黑体" w:cs="黑体"/>
          <w:sz w:val="31"/>
          <w:szCs w:val="31"/>
          <w:lang w:eastAsia="zh-CN"/>
        </w:rPr>
      </w:pPr>
      <w:r>
        <w:rPr>
          <w:rFonts w:ascii="黑体" w:eastAsia="黑体" w:hAnsi="黑体" w:cs="黑体"/>
          <w:spacing w:val="6"/>
          <w:sz w:val="31"/>
          <w:szCs w:val="31"/>
          <w:lang w:eastAsia="zh-CN"/>
        </w:rPr>
        <w:t>五、工作组织</w:t>
      </w:r>
    </w:p>
    <w:p w:rsidR="006B1B40" w:rsidRDefault="006159B7">
      <w:pPr>
        <w:pStyle w:val="a3"/>
        <w:spacing w:before="178" w:line="334" w:lineRule="auto"/>
        <w:ind w:left="17" w:right="100" w:firstLine="641"/>
        <w:rPr>
          <w:lang w:eastAsia="zh-CN"/>
        </w:rPr>
      </w:pPr>
      <w:r>
        <w:rPr>
          <w:spacing w:val="6"/>
          <w:lang w:eastAsia="zh-CN"/>
        </w:rPr>
        <w:t>（</w:t>
      </w:r>
      <w:r>
        <w:rPr>
          <w:spacing w:val="-78"/>
          <w:lang w:eastAsia="zh-CN"/>
        </w:rPr>
        <w:t xml:space="preserve"> </w:t>
      </w:r>
      <w:r>
        <w:rPr>
          <w:spacing w:val="6"/>
          <w:lang w:eastAsia="zh-CN"/>
        </w:rPr>
        <w:t>一）本次推荐工作由省教育厅负责组织，省</w:t>
      </w:r>
      <w:r>
        <w:rPr>
          <w:spacing w:val="5"/>
          <w:lang w:eastAsia="zh-CN"/>
        </w:rPr>
        <w:t>教育科学</w:t>
      </w:r>
      <w:r>
        <w:rPr>
          <w:spacing w:val="6"/>
          <w:lang w:eastAsia="zh-CN"/>
        </w:rPr>
        <w:t>研究院负责承办，</w:t>
      </w:r>
      <w:r>
        <w:rPr>
          <w:spacing w:val="-89"/>
          <w:lang w:eastAsia="zh-CN"/>
        </w:rPr>
        <w:t xml:space="preserve"> </w:t>
      </w:r>
      <w:r>
        <w:rPr>
          <w:spacing w:val="6"/>
          <w:lang w:eastAsia="zh-CN"/>
        </w:rPr>
        <w:t>南京铁道职业技术学院协办。</w:t>
      </w:r>
    </w:p>
    <w:p w:rsidR="006B1B40" w:rsidRDefault="006159B7">
      <w:pPr>
        <w:pStyle w:val="a3"/>
        <w:spacing w:before="5" w:line="333" w:lineRule="auto"/>
        <w:ind w:left="27" w:firstLine="631"/>
        <w:rPr>
          <w:lang w:eastAsia="zh-CN"/>
        </w:rPr>
      </w:pPr>
      <w:r>
        <w:rPr>
          <w:spacing w:val="9"/>
          <w:lang w:eastAsia="zh-CN"/>
        </w:rPr>
        <w:t>（二）请各校组织参赛教师根据文件要求（包括匿名规</w:t>
      </w:r>
      <w:r>
        <w:rPr>
          <w:spacing w:val="1"/>
          <w:lang w:eastAsia="zh-CN"/>
        </w:rPr>
        <w:t>范等）认真准备相关材料，于</w:t>
      </w:r>
      <w:r>
        <w:rPr>
          <w:spacing w:val="-61"/>
          <w:lang w:eastAsia="zh-CN"/>
        </w:rPr>
        <w:t xml:space="preserve"> </w:t>
      </w:r>
      <w:r>
        <w:rPr>
          <w:rFonts w:ascii="Times New Roman" w:eastAsia="Times New Roman" w:hAnsi="Times New Roman" w:cs="Times New Roman"/>
          <w:spacing w:val="1"/>
          <w:lang w:eastAsia="zh-CN"/>
        </w:rPr>
        <w:t>2026</w:t>
      </w:r>
      <w:r>
        <w:rPr>
          <w:rFonts w:ascii="Times New Roman" w:eastAsia="Times New Roman" w:hAnsi="Times New Roman" w:cs="Times New Roman"/>
          <w:spacing w:val="21"/>
          <w:lang w:eastAsia="zh-CN"/>
        </w:rPr>
        <w:t xml:space="preserve"> </w:t>
      </w:r>
      <w:r>
        <w:rPr>
          <w:spacing w:val="1"/>
          <w:lang w:eastAsia="zh-CN"/>
        </w:rPr>
        <w:t>年</w:t>
      </w:r>
      <w:r>
        <w:rPr>
          <w:spacing w:val="-63"/>
          <w:lang w:eastAsia="zh-CN"/>
        </w:rPr>
        <w:t xml:space="preserve"> </w:t>
      </w:r>
      <w:r>
        <w:rPr>
          <w:rFonts w:ascii="Times New Roman" w:eastAsia="Times New Roman" w:hAnsi="Times New Roman" w:cs="Times New Roman"/>
          <w:spacing w:val="1"/>
          <w:lang w:eastAsia="zh-CN"/>
        </w:rPr>
        <w:t>9</w:t>
      </w:r>
      <w:r>
        <w:rPr>
          <w:rFonts w:ascii="Times New Roman" w:eastAsia="Times New Roman" w:hAnsi="Times New Roman" w:cs="Times New Roman"/>
          <w:spacing w:val="31"/>
          <w:w w:val="101"/>
          <w:lang w:eastAsia="zh-CN"/>
        </w:rPr>
        <w:t xml:space="preserve"> </w:t>
      </w:r>
      <w:r>
        <w:rPr>
          <w:spacing w:val="1"/>
          <w:lang w:eastAsia="zh-CN"/>
        </w:rPr>
        <w:t>月</w:t>
      </w:r>
      <w:r>
        <w:rPr>
          <w:spacing w:val="-36"/>
          <w:lang w:eastAsia="zh-CN"/>
        </w:rPr>
        <w:t xml:space="preserve"> </w:t>
      </w:r>
      <w:r>
        <w:rPr>
          <w:rFonts w:ascii="Times New Roman" w:eastAsia="Times New Roman" w:hAnsi="Times New Roman" w:cs="Times New Roman"/>
          <w:spacing w:val="1"/>
          <w:lang w:eastAsia="zh-CN"/>
        </w:rPr>
        <w:t>10</w:t>
      </w:r>
      <w:r>
        <w:rPr>
          <w:rFonts w:ascii="Times New Roman" w:eastAsia="Times New Roman" w:hAnsi="Times New Roman" w:cs="Times New Roman"/>
          <w:lang w:eastAsia="zh-CN"/>
        </w:rPr>
        <w:t xml:space="preserve">  </w:t>
      </w:r>
      <w:r>
        <w:rPr>
          <w:spacing w:val="1"/>
          <w:lang w:eastAsia="zh-CN"/>
        </w:rPr>
        <w:t>日前将校级推</w:t>
      </w:r>
      <w:r>
        <w:rPr>
          <w:spacing w:val="-3"/>
          <w:lang w:eastAsia="zh-CN"/>
        </w:rPr>
        <w:t>荐教师名单（</w:t>
      </w:r>
      <w:r>
        <w:rPr>
          <w:spacing w:val="-49"/>
          <w:lang w:eastAsia="zh-CN"/>
        </w:rPr>
        <w:t xml:space="preserve"> </w:t>
      </w:r>
      <w:r>
        <w:rPr>
          <w:spacing w:val="-3"/>
          <w:lang w:eastAsia="zh-CN"/>
        </w:rPr>
        <w:t>以</w:t>
      </w:r>
      <w:r>
        <w:rPr>
          <w:rFonts w:ascii="Times New Roman" w:eastAsia="Times New Roman" w:hAnsi="Times New Roman" w:cs="Times New Roman"/>
          <w:spacing w:val="-3"/>
          <w:lang w:eastAsia="zh-CN"/>
        </w:rPr>
        <w:t>“</w:t>
      </w:r>
      <w:r>
        <w:rPr>
          <w:rFonts w:ascii="Times New Roman" w:eastAsia="Times New Roman" w:hAnsi="Times New Roman" w:cs="Times New Roman"/>
          <w:spacing w:val="-46"/>
          <w:lang w:eastAsia="zh-CN"/>
        </w:rPr>
        <w:t xml:space="preserve"> </w:t>
      </w:r>
      <w:r>
        <w:rPr>
          <w:spacing w:val="-3"/>
          <w:lang w:eastAsia="zh-CN"/>
        </w:rPr>
        <w:t>学校</w:t>
      </w:r>
      <w:r>
        <w:rPr>
          <w:rFonts w:ascii="Times New Roman" w:eastAsia="Times New Roman" w:hAnsi="Times New Roman" w:cs="Times New Roman"/>
          <w:spacing w:val="-3"/>
          <w:lang w:eastAsia="zh-CN"/>
        </w:rPr>
        <w:t>”</w:t>
      </w:r>
      <w:r>
        <w:rPr>
          <w:spacing w:val="-3"/>
          <w:lang w:eastAsia="zh-CN"/>
        </w:rPr>
        <w:t>命名的包含推荐学校、参赛教师姓名、</w:t>
      </w:r>
      <w:r>
        <w:rPr>
          <w:spacing w:val="2"/>
          <w:lang w:eastAsia="zh-CN"/>
        </w:rPr>
        <w:t>参赛课程名称、参赛组别等信息的</w:t>
      </w:r>
      <w:r>
        <w:rPr>
          <w:rFonts w:ascii="Times New Roman" w:eastAsia="Times New Roman" w:hAnsi="Times New Roman" w:cs="Times New Roman"/>
          <w:lang w:eastAsia="zh-CN"/>
        </w:rPr>
        <w:t>Excel</w:t>
      </w:r>
      <w:r>
        <w:rPr>
          <w:rFonts w:ascii="Times New Roman" w:eastAsia="Times New Roman" w:hAnsi="Times New Roman" w:cs="Times New Roman"/>
          <w:spacing w:val="2"/>
          <w:lang w:eastAsia="zh-CN"/>
        </w:rPr>
        <w:t xml:space="preserve"> </w:t>
      </w:r>
      <w:r>
        <w:rPr>
          <w:spacing w:val="2"/>
          <w:lang w:eastAsia="zh-CN"/>
        </w:rPr>
        <w:t>格式汇总表）、报名</w:t>
      </w:r>
      <w:r>
        <w:rPr>
          <w:spacing w:val="7"/>
          <w:lang w:eastAsia="zh-CN"/>
        </w:rPr>
        <w:t>材料清单（附件</w:t>
      </w:r>
      <w:r>
        <w:rPr>
          <w:spacing w:val="-32"/>
          <w:lang w:eastAsia="zh-CN"/>
        </w:rPr>
        <w:t xml:space="preserve"> </w:t>
      </w:r>
      <w:r>
        <w:rPr>
          <w:rFonts w:ascii="Times New Roman" w:eastAsia="Times New Roman" w:hAnsi="Times New Roman" w:cs="Times New Roman"/>
          <w:spacing w:val="7"/>
          <w:lang w:eastAsia="zh-CN"/>
        </w:rPr>
        <w:t>1</w:t>
      </w:r>
      <w:r>
        <w:rPr>
          <w:rFonts w:ascii="Times New Roman" w:eastAsia="Times New Roman" w:hAnsi="Times New Roman" w:cs="Times New Roman"/>
          <w:spacing w:val="-29"/>
          <w:lang w:eastAsia="zh-CN"/>
        </w:rPr>
        <w:t xml:space="preserve"> </w:t>
      </w:r>
      <w:r>
        <w:rPr>
          <w:spacing w:val="7"/>
          <w:lang w:eastAsia="zh-CN"/>
        </w:rPr>
        <w:t>）所要求的相关材料（含附件</w:t>
      </w:r>
      <w:r>
        <w:rPr>
          <w:spacing w:val="-65"/>
          <w:lang w:eastAsia="zh-CN"/>
        </w:rPr>
        <w:t xml:space="preserve"> </w:t>
      </w:r>
      <w:r>
        <w:rPr>
          <w:rFonts w:ascii="Times New Roman" w:eastAsia="Times New Roman" w:hAnsi="Times New Roman" w:cs="Times New Roman"/>
          <w:spacing w:val="7"/>
          <w:lang w:eastAsia="zh-CN"/>
        </w:rPr>
        <w:t>2</w:t>
      </w:r>
      <w:r>
        <w:rPr>
          <w:rFonts w:ascii="Times New Roman" w:eastAsia="Times New Roman" w:hAnsi="Times New Roman" w:cs="Times New Roman"/>
          <w:spacing w:val="-32"/>
          <w:lang w:eastAsia="zh-CN"/>
        </w:rPr>
        <w:t xml:space="preserve"> </w:t>
      </w:r>
      <w:r>
        <w:rPr>
          <w:spacing w:val="7"/>
          <w:lang w:eastAsia="zh-CN"/>
        </w:rPr>
        <w:t>、</w:t>
      </w:r>
      <w:r>
        <w:rPr>
          <w:rFonts w:ascii="Times New Roman" w:eastAsia="Times New Roman" w:hAnsi="Times New Roman" w:cs="Times New Roman"/>
          <w:spacing w:val="6"/>
          <w:lang w:eastAsia="zh-CN"/>
        </w:rPr>
        <w:t>3</w:t>
      </w:r>
      <w:r>
        <w:rPr>
          <w:rFonts w:ascii="Times New Roman" w:eastAsia="Times New Roman" w:hAnsi="Times New Roman" w:cs="Times New Roman"/>
          <w:spacing w:val="-36"/>
          <w:lang w:eastAsia="zh-CN"/>
        </w:rPr>
        <w:t xml:space="preserve"> </w:t>
      </w:r>
      <w:r>
        <w:rPr>
          <w:spacing w:val="6"/>
          <w:lang w:eastAsia="zh-CN"/>
        </w:rPr>
        <w:t>、</w:t>
      </w:r>
      <w:r>
        <w:rPr>
          <w:rFonts w:ascii="Times New Roman" w:eastAsia="Times New Roman" w:hAnsi="Times New Roman" w:cs="Times New Roman"/>
          <w:spacing w:val="6"/>
          <w:lang w:eastAsia="zh-CN"/>
        </w:rPr>
        <w:t>4</w:t>
      </w:r>
      <w:r>
        <w:rPr>
          <w:spacing w:val="6"/>
          <w:lang w:eastAsia="zh-CN"/>
        </w:rPr>
        <w:t>）</w:t>
      </w:r>
      <w:r>
        <w:rPr>
          <w:spacing w:val="7"/>
          <w:lang w:eastAsia="zh-CN"/>
        </w:rPr>
        <w:t>和课堂教学视频等，以电子文档打包形式并命名为</w:t>
      </w:r>
      <w:r>
        <w:rPr>
          <w:rFonts w:ascii="Times New Roman" w:eastAsia="Times New Roman" w:hAnsi="Times New Roman" w:cs="Times New Roman"/>
          <w:spacing w:val="7"/>
          <w:lang w:eastAsia="zh-CN"/>
        </w:rPr>
        <w:t>“</w:t>
      </w:r>
      <w:r>
        <w:rPr>
          <w:rFonts w:ascii="Times New Roman" w:eastAsia="Times New Roman" w:hAnsi="Times New Roman" w:cs="Times New Roman"/>
          <w:spacing w:val="-38"/>
          <w:lang w:eastAsia="zh-CN"/>
        </w:rPr>
        <w:t xml:space="preserve"> </w:t>
      </w:r>
      <w:r>
        <w:rPr>
          <w:spacing w:val="7"/>
          <w:lang w:eastAsia="zh-CN"/>
        </w:rPr>
        <w:t>学校</w:t>
      </w:r>
      <w:r>
        <w:rPr>
          <w:rFonts w:ascii="Times New Roman" w:eastAsia="Times New Roman" w:hAnsi="Times New Roman" w:cs="Times New Roman"/>
          <w:spacing w:val="7"/>
          <w:lang w:eastAsia="zh-CN"/>
        </w:rPr>
        <w:t>+</w:t>
      </w:r>
      <w:r>
        <w:rPr>
          <w:spacing w:val="7"/>
          <w:lang w:eastAsia="zh-CN"/>
        </w:rPr>
        <w:t>教师姓名</w:t>
      </w:r>
      <w:r>
        <w:rPr>
          <w:rFonts w:ascii="Times New Roman" w:eastAsia="Times New Roman" w:hAnsi="Times New Roman" w:cs="Times New Roman"/>
          <w:spacing w:val="7"/>
          <w:lang w:eastAsia="zh-CN"/>
        </w:rPr>
        <w:t>”</w:t>
      </w:r>
      <w:r>
        <w:rPr>
          <w:spacing w:val="7"/>
          <w:lang w:eastAsia="zh-CN"/>
        </w:rPr>
        <w:t>发送至指定邮箱：</w:t>
      </w:r>
      <w:hyperlink r:id="rId8" w:history="1">
        <w:r>
          <w:rPr>
            <w:rFonts w:ascii="Times New Roman" w:eastAsia="Times New Roman" w:hAnsi="Times New Roman" w:cs="Times New Roman"/>
            <w:spacing w:val="7"/>
            <w:lang w:eastAsia="zh-CN"/>
          </w:rPr>
          <w:t>3921288935@</w:t>
        </w:r>
        <w:r>
          <w:rPr>
            <w:rFonts w:ascii="Times New Roman" w:eastAsia="Times New Roman" w:hAnsi="Times New Roman" w:cs="Times New Roman"/>
            <w:lang w:eastAsia="zh-CN"/>
          </w:rPr>
          <w:t>qq</w:t>
        </w:r>
        <w:r>
          <w:rPr>
            <w:rFonts w:ascii="Times New Roman" w:eastAsia="Times New Roman" w:hAnsi="Times New Roman" w:cs="Times New Roman"/>
            <w:spacing w:val="7"/>
            <w:lang w:eastAsia="zh-CN"/>
          </w:rPr>
          <w:t>.</w:t>
        </w:r>
        <w:r>
          <w:rPr>
            <w:rFonts w:ascii="Times New Roman" w:eastAsia="Times New Roman" w:hAnsi="Times New Roman" w:cs="Times New Roman"/>
            <w:lang w:eastAsia="zh-CN"/>
          </w:rPr>
          <w:t>com</w:t>
        </w:r>
      </w:hyperlink>
      <w:r>
        <w:rPr>
          <w:spacing w:val="7"/>
          <w:lang w:eastAsia="zh-CN"/>
        </w:rPr>
        <w:t>。</w:t>
      </w:r>
    </w:p>
    <w:p w:rsidR="006B1B40" w:rsidRDefault="006159B7">
      <w:pPr>
        <w:pStyle w:val="a3"/>
        <w:spacing w:before="3" w:line="333" w:lineRule="auto"/>
        <w:ind w:left="52" w:right="96" w:firstLine="606"/>
        <w:rPr>
          <w:lang w:eastAsia="zh-CN"/>
        </w:rPr>
      </w:pPr>
      <w:r>
        <w:rPr>
          <w:spacing w:val="12"/>
          <w:lang w:eastAsia="zh-CN"/>
        </w:rPr>
        <w:t>（三）联系方式：</w:t>
      </w:r>
      <w:r>
        <w:rPr>
          <w:rFonts w:ascii="Times New Roman" w:eastAsia="Times New Roman" w:hAnsi="Times New Roman" w:cs="Times New Roman"/>
          <w:spacing w:val="12"/>
          <w:lang w:eastAsia="zh-CN"/>
        </w:rPr>
        <w:t>1.</w:t>
      </w:r>
      <w:r>
        <w:rPr>
          <w:spacing w:val="12"/>
          <w:lang w:eastAsia="zh-CN"/>
        </w:rPr>
        <w:t>省教育厅教师工作处</w:t>
      </w:r>
      <w:r>
        <w:rPr>
          <w:spacing w:val="11"/>
          <w:lang w:eastAsia="zh-CN"/>
        </w:rPr>
        <w:t>联系人：彭老</w:t>
      </w:r>
      <w:r>
        <w:rPr>
          <w:spacing w:val="10"/>
          <w:lang w:eastAsia="zh-CN"/>
        </w:rPr>
        <w:t>师；联系电话：</w:t>
      </w:r>
      <w:r>
        <w:rPr>
          <w:rFonts w:ascii="Times New Roman" w:eastAsia="Times New Roman" w:hAnsi="Times New Roman" w:cs="Times New Roman"/>
          <w:spacing w:val="10"/>
          <w:lang w:eastAsia="zh-CN"/>
        </w:rPr>
        <w:t>025-83335669</w:t>
      </w:r>
      <w:r>
        <w:rPr>
          <w:spacing w:val="10"/>
          <w:lang w:eastAsia="zh-CN"/>
        </w:rPr>
        <w:t>。</w:t>
      </w:r>
      <w:r>
        <w:rPr>
          <w:rFonts w:ascii="Times New Roman" w:eastAsia="Times New Roman" w:hAnsi="Times New Roman" w:cs="Times New Roman"/>
          <w:spacing w:val="10"/>
          <w:lang w:eastAsia="zh-CN"/>
        </w:rPr>
        <w:t>2.</w:t>
      </w:r>
      <w:r>
        <w:rPr>
          <w:spacing w:val="10"/>
          <w:lang w:eastAsia="zh-CN"/>
        </w:rPr>
        <w:t>省教科院教师发展研究所</w:t>
      </w:r>
    </w:p>
    <w:p w:rsidR="006B1B40" w:rsidRDefault="006B1B40">
      <w:pPr>
        <w:spacing w:line="333" w:lineRule="auto"/>
        <w:rPr>
          <w:lang w:eastAsia="zh-CN"/>
        </w:rPr>
        <w:sectPr w:rsidR="006B1B40">
          <w:pgSz w:w="11906" w:h="16838"/>
          <w:pgMar w:top="400" w:right="1701" w:bottom="0" w:left="1785" w:header="0" w:footer="0" w:gutter="0"/>
          <w:cols w:space="720"/>
        </w:sectPr>
      </w:pPr>
    </w:p>
    <w:p w:rsidR="006B1B40" w:rsidRDefault="006B1B40">
      <w:pPr>
        <w:spacing w:line="277" w:lineRule="auto"/>
        <w:rPr>
          <w:lang w:eastAsia="zh-CN"/>
        </w:rPr>
      </w:pPr>
    </w:p>
    <w:p w:rsidR="006B1B40" w:rsidRDefault="006B1B40">
      <w:pPr>
        <w:spacing w:line="277" w:lineRule="auto"/>
        <w:rPr>
          <w:lang w:eastAsia="zh-CN"/>
        </w:rPr>
      </w:pPr>
    </w:p>
    <w:p w:rsidR="006B1B40" w:rsidRDefault="006B1B40">
      <w:pPr>
        <w:spacing w:line="277" w:lineRule="auto"/>
        <w:rPr>
          <w:lang w:eastAsia="zh-CN"/>
        </w:rPr>
      </w:pPr>
    </w:p>
    <w:p w:rsidR="006B1B40" w:rsidRDefault="006B1B40">
      <w:pPr>
        <w:spacing w:line="277" w:lineRule="auto"/>
        <w:rPr>
          <w:lang w:eastAsia="zh-CN"/>
        </w:rPr>
      </w:pPr>
    </w:p>
    <w:p w:rsidR="006B1B40" w:rsidRDefault="006159B7">
      <w:pPr>
        <w:pStyle w:val="a3"/>
        <w:spacing w:before="101" w:line="334" w:lineRule="auto"/>
        <w:ind w:left="28" w:right="11" w:hanging="2"/>
        <w:jc w:val="both"/>
        <w:rPr>
          <w:lang w:eastAsia="zh-CN"/>
        </w:rPr>
      </w:pPr>
      <w:r>
        <w:rPr>
          <w:spacing w:val="5"/>
          <w:lang w:eastAsia="zh-CN"/>
        </w:rPr>
        <w:t>联系人：陶老师、徐老师；联系电话：</w:t>
      </w:r>
      <w:r>
        <w:rPr>
          <w:rFonts w:ascii="Times New Roman" w:eastAsia="Times New Roman" w:hAnsi="Times New Roman" w:cs="Times New Roman"/>
          <w:spacing w:val="5"/>
          <w:lang w:eastAsia="zh-CN"/>
        </w:rPr>
        <w:t>025-83758324  /  8375</w:t>
      </w:r>
      <w:r>
        <w:rPr>
          <w:rFonts w:ascii="Times New Roman" w:eastAsia="Times New Roman" w:hAnsi="Times New Roman" w:cs="Times New Roman"/>
          <w:spacing w:val="10"/>
          <w:lang w:eastAsia="zh-CN"/>
        </w:rPr>
        <w:t xml:space="preserve"> </w:t>
      </w:r>
      <w:r>
        <w:rPr>
          <w:rFonts w:ascii="Times New Roman" w:eastAsia="Times New Roman" w:hAnsi="Times New Roman" w:cs="Times New Roman"/>
          <w:spacing w:val="2"/>
          <w:lang w:eastAsia="zh-CN"/>
        </w:rPr>
        <w:t>8123</w:t>
      </w:r>
      <w:r>
        <w:rPr>
          <w:spacing w:val="2"/>
          <w:lang w:eastAsia="zh-CN"/>
        </w:rPr>
        <w:t>；</w:t>
      </w:r>
      <w:r>
        <w:rPr>
          <w:spacing w:val="-34"/>
          <w:lang w:eastAsia="zh-CN"/>
        </w:rPr>
        <w:t xml:space="preserve"> </w:t>
      </w:r>
      <w:r>
        <w:rPr>
          <w:spacing w:val="2"/>
          <w:lang w:eastAsia="zh-CN"/>
        </w:rPr>
        <w:t>地址：南京市北京西路</w:t>
      </w:r>
      <w:r>
        <w:rPr>
          <w:spacing w:val="-61"/>
          <w:lang w:eastAsia="zh-CN"/>
        </w:rPr>
        <w:t xml:space="preserve"> </w:t>
      </w:r>
      <w:r>
        <w:rPr>
          <w:rFonts w:ascii="Times New Roman" w:eastAsia="Times New Roman" w:hAnsi="Times New Roman" w:cs="Times New Roman"/>
          <w:spacing w:val="2"/>
          <w:lang w:eastAsia="zh-CN"/>
        </w:rPr>
        <w:t>77</w:t>
      </w:r>
      <w:r>
        <w:rPr>
          <w:rFonts w:ascii="Times New Roman" w:eastAsia="Times New Roman" w:hAnsi="Times New Roman" w:cs="Times New Roman"/>
          <w:spacing w:val="32"/>
          <w:lang w:eastAsia="zh-CN"/>
        </w:rPr>
        <w:t xml:space="preserve"> </w:t>
      </w:r>
      <w:r>
        <w:rPr>
          <w:spacing w:val="2"/>
          <w:lang w:eastAsia="zh-CN"/>
        </w:rPr>
        <w:t>号教育科研楼</w:t>
      </w:r>
      <w:r>
        <w:rPr>
          <w:spacing w:val="-39"/>
          <w:lang w:eastAsia="zh-CN"/>
        </w:rPr>
        <w:t xml:space="preserve"> </w:t>
      </w:r>
      <w:r>
        <w:rPr>
          <w:rFonts w:ascii="Times New Roman" w:eastAsia="Times New Roman" w:hAnsi="Times New Roman" w:cs="Times New Roman"/>
          <w:spacing w:val="2"/>
          <w:lang w:eastAsia="zh-CN"/>
        </w:rPr>
        <w:t>1303</w:t>
      </w:r>
      <w:r>
        <w:rPr>
          <w:rFonts w:ascii="Times New Roman" w:eastAsia="Times New Roman" w:hAnsi="Times New Roman" w:cs="Times New Roman"/>
          <w:spacing w:val="35"/>
          <w:lang w:eastAsia="zh-CN"/>
        </w:rPr>
        <w:t xml:space="preserve"> </w:t>
      </w:r>
      <w:r>
        <w:rPr>
          <w:spacing w:val="2"/>
          <w:lang w:eastAsia="zh-CN"/>
        </w:rPr>
        <w:t>室。</w:t>
      </w:r>
      <w:r>
        <w:rPr>
          <w:rFonts w:ascii="Times New Roman" w:eastAsia="Times New Roman" w:hAnsi="Times New Roman" w:cs="Times New Roman"/>
          <w:spacing w:val="2"/>
          <w:lang w:eastAsia="zh-CN"/>
        </w:rPr>
        <w:t>3.</w:t>
      </w:r>
      <w:r>
        <w:rPr>
          <w:spacing w:val="10"/>
          <w:lang w:eastAsia="zh-CN"/>
        </w:rPr>
        <w:t>南京铁道职业技术学院联系人：刘老师；联系</w:t>
      </w:r>
      <w:r>
        <w:rPr>
          <w:spacing w:val="9"/>
          <w:lang w:eastAsia="zh-CN"/>
        </w:rPr>
        <w:t>电话：</w:t>
      </w:r>
      <w:r>
        <w:rPr>
          <w:rFonts w:ascii="Times New Roman" w:eastAsia="Times New Roman" w:hAnsi="Times New Roman" w:cs="Times New Roman"/>
          <w:spacing w:val="9"/>
          <w:lang w:eastAsia="zh-CN"/>
        </w:rPr>
        <w:t>025-68</w:t>
      </w:r>
      <w:r>
        <w:rPr>
          <w:rFonts w:ascii="Times New Roman" w:eastAsia="Times New Roman" w:hAnsi="Times New Roman" w:cs="Times New Roman"/>
          <w:lang w:eastAsia="zh-CN"/>
        </w:rPr>
        <w:t xml:space="preserve"> </w:t>
      </w:r>
      <w:r>
        <w:rPr>
          <w:rFonts w:ascii="Times New Roman" w:eastAsia="Times New Roman" w:hAnsi="Times New Roman" w:cs="Times New Roman"/>
          <w:spacing w:val="4"/>
          <w:lang w:eastAsia="zh-CN"/>
        </w:rPr>
        <w:t>533065</w:t>
      </w:r>
      <w:r>
        <w:rPr>
          <w:spacing w:val="4"/>
          <w:lang w:eastAsia="zh-CN"/>
        </w:rPr>
        <w:t>；地址：南京市浦口区珍珠南路</w:t>
      </w:r>
      <w:r>
        <w:rPr>
          <w:spacing w:val="-49"/>
          <w:lang w:eastAsia="zh-CN"/>
        </w:rPr>
        <w:t xml:space="preserve"> </w:t>
      </w:r>
      <w:r>
        <w:rPr>
          <w:rFonts w:ascii="Times New Roman" w:eastAsia="Times New Roman" w:hAnsi="Times New Roman" w:cs="Times New Roman"/>
          <w:spacing w:val="4"/>
          <w:lang w:eastAsia="zh-CN"/>
        </w:rPr>
        <w:t>65</w:t>
      </w:r>
      <w:r>
        <w:rPr>
          <w:rFonts w:ascii="Times New Roman" w:eastAsia="Times New Roman" w:hAnsi="Times New Roman" w:cs="Times New Roman"/>
          <w:spacing w:val="32"/>
          <w:lang w:eastAsia="zh-CN"/>
        </w:rPr>
        <w:t xml:space="preserve"> </w:t>
      </w:r>
      <w:r>
        <w:rPr>
          <w:spacing w:val="4"/>
          <w:lang w:eastAsia="zh-CN"/>
        </w:rPr>
        <w:t>号。</w:t>
      </w:r>
    </w:p>
    <w:p w:rsidR="006B1B40" w:rsidRDefault="006B1B40">
      <w:pPr>
        <w:spacing w:line="450" w:lineRule="auto"/>
        <w:rPr>
          <w:lang w:eastAsia="zh-CN"/>
        </w:rPr>
      </w:pPr>
    </w:p>
    <w:p w:rsidR="006B1B40" w:rsidRDefault="006159B7">
      <w:pPr>
        <w:pStyle w:val="a3"/>
        <w:spacing w:before="101" w:line="334" w:lineRule="auto"/>
        <w:ind w:left="1876" w:right="81" w:hanging="1186"/>
        <w:rPr>
          <w:lang w:eastAsia="zh-CN"/>
        </w:rPr>
      </w:pPr>
      <w:r>
        <w:rPr>
          <w:spacing w:val="8"/>
          <w:lang w:eastAsia="zh-CN"/>
        </w:rPr>
        <w:t>附件：</w:t>
      </w:r>
      <w:r>
        <w:rPr>
          <w:rFonts w:ascii="Times New Roman" w:eastAsia="Times New Roman" w:hAnsi="Times New Roman" w:cs="Times New Roman"/>
          <w:spacing w:val="8"/>
          <w:lang w:eastAsia="zh-CN"/>
        </w:rPr>
        <w:t>1.</w:t>
      </w:r>
      <w:r>
        <w:rPr>
          <w:spacing w:val="8"/>
          <w:lang w:eastAsia="zh-CN"/>
        </w:rPr>
        <w:t>第六届长三角民办高校教师教学技能大</w:t>
      </w:r>
      <w:r>
        <w:rPr>
          <w:spacing w:val="7"/>
          <w:lang w:eastAsia="zh-CN"/>
        </w:rPr>
        <w:t>赛江苏省晋级赛报名材料清单</w:t>
      </w:r>
    </w:p>
    <w:p w:rsidR="006B1B40" w:rsidRDefault="006159B7">
      <w:pPr>
        <w:pStyle w:val="a3"/>
        <w:spacing w:before="2" w:line="333" w:lineRule="auto"/>
        <w:ind w:left="1876" w:right="81" w:hanging="255"/>
        <w:rPr>
          <w:lang w:eastAsia="zh-CN"/>
        </w:rPr>
      </w:pPr>
      <w:r>
        <w:rPr>
          <w:rFonts w:ascii="Times New Roman" w:eastAsia="Times New Roman" w:hAnsi="Times New Roman" w:cs="Times New Roman"/>
          <w:spacing w:val="9"/>
          <w:lang w:eastAsia="zh-CN"/>
        </w:rPr>
        <w:t>2.</w:t>
      </w:r>
      <w:r>
        <w:rPr>
          <w:spacing w:val="9"/>
          <w:lang w:eastAsia="zh-CN"/>
        </w:rPr>
        <w:t>第六届长三角民办高校教师教学技能大赛</w:t>
      </w:r>
      <w:r>
        <w:rPr>
          <w:spacing w:val="8"/>
          <w:lang w:eastAsia="zh-CN"/>
        </w:rPr>
        <w:t>江苏</w:t>
      </w:r>
      <w:r>
        <w:rPr>
          <w:spacing w:val="7"/>
          <w:lang w:eastAsia="zh-CN"/>
        </w:rPr>
        <w:t>省晋级赛参赛教师申报表</w:t>
      </w:r>
    </w:p>
    <w:p w:rsidR="006B1B40" w:rsidRDefault="006159B7">
      <w:pPr>
        <w:pStyle w:val="a3"/>
        <w:spacing w:line="333" w:lineRule="auto"/>
        <w:ind w:left="1876" w:right="81" w:hanging="249"/>
        <w:rPr>
          <w:lang w:eastAsia="zh-CN"/>
        </w:rPr>
      </w:pPr>
      <w:r>
        <w:rPr>
          <w:rFonts w:ascii="Times New Roman" w:eastAsia="Times New Roman" w:hAnsi="Times New Roman" w:cs="Times New Roman"/>
          <w:spacing w:val="8"/>
          <w:lang w:eastAsia="zh-CN"/>
        </w:rPr>
        <w:t>3.</w:t>
      </w:r>
      <w:r>
        <w:rPr>
          <w:spacing w:val="8"/>
          <w:lang w:eastAsia="zh-CN"/>
        </w:rPr>
        <w:t>第六届长三角民办高校教师教学技能大赛江苏省晋级赛课程实施大纲示例</w:t>
      </w:r>
    </w:p>
    <w:p w:rsidR="006B1B40" w:rsidRDefault="006159B7">
      <w:pPr>
        <w:pStyle w:val="a3"/>
        <w:spacing w:before="2" w:line="333" w:lineRule="auto"/>
        <w:ind w:left="1877" w:right="81" w:hanging="257"/>
        <w:rPr>
          <w:lang w:eastAsia="zh-CN"/>
        </w:rPr>
      </w:pPr>
      <w:r>
        <w:rPr>
          <w:rFonts w:ascii="Times New Roman" w:eastAsia="Times New Roman" w:hAnsi="Times New Roman" w:cs="Times New Roman"/>
          <w:spacing w:val="9"/>
          <w:lang w:eastAsia="zh-CN"/>
        </w:rPr>
        <w:t>4.</w:t>
      </w:r>
      <w:r>
        <w:rPr>
          <w:spacing w:val="9"/>
          <w:lang w:eastAsia="zh-CN"/>
        </w:rPr>
        <w:t>第六届长三角民办高校教师教学技能大赛江苏</w:t>
      </w:r>
      <w:r>
        <w:rPr>
          <w:spacing w:val="7"/>
          <w:lang w:eastAsia="zh-CN"/>
        </w:rPr>
        <w:t>省晋级赛教案设计表</w:t>
      </w:r>
    </w:p>
    <w:p w:rsidR="006B1B40" w:rsidRDefault="006159B7">
      <w:pPr>
        <w:pStyle w:val="a3"/>
        <w:spacing w:before="3" w:line="333" w:lineRule="auto"/>
        <w:ind w:left="1877" w:right="81" w:hanging="247"/>
        <w:rPr>
          <w:lang w:eastAsia="zh-CN"/>
        </w:rPr>
      </w:pPr>
      <w:r>
        <w:rPr>
          <w:rFonts w:ascii="Times New Roman" w:eastAsia="Times New Roman" w:hAnsi="Times New Roman" w:cs="Times New Roman"/>
          <w:spacing w:val="8"/>
          <w:lang w:eastAsia="zh-CN"/>
        </w:rPr>
        <w:t>5.</w:t>
      </w:r>
      <w:r>
        <w:rPr>
          <w:spacing w:val="8"/>
          <w:lang w:eastAsia="zh-CN"/>
        </w:rPr>
        <w:t>第六届长三角民办高校教师教学技能大赛江苏</w:t>
      </w:r>
      <w:r>
        <w:rPr>
          <w:spacing w:val="6"/>
          <w:lang w:eastAsia="zh-CN"/>
        </w:rPr>
        <w:t>省晋级赛评分标准</w:t>
      </w:r>
    </w:p>
    <w:p w:rsidR="006B1B40" w:rsidRDefault="006B1B40">
      <w:pPr>
        <w:spacing w:line="261" w:lineRule="auto"/>
        <w:rPr>
          <w:lang w:eastAsia="zh-CN"/>
        </w:rPr>
      </w:pPr>
    </w:p>
    <w:p w:rsidR="006B1B40" w:rsidRDefault="006B1B40">
      <w:pPr>
        <w:spacing w:line="261" w:lineRule="auto"/>
        <w:rPr>
          <w:lang w:eastAsia="zh-CN"/>
        </w:rPr>
      </w:pPr>
    </w:p>
    <w:p w:rsidR="006B1B40" w:rsidRDefault="006B1B40">
      <w:pPr>
        <w:spacing w:line="261" w:lineRule="auto"/>
        <w:rPr>
          <w:lang w:eastAsia="zh-CN"/>
        </w:rPr>
      </w:pPr>
    </w:p>
    <w:p w:rsidR="006B1B40" w:rsidRDefault="006B1B40">
      <w:pPr>
        <w:spacing w:line="262" w:lineRule="auto"/>
        <w:rPr>
          <w:lang w:eastAsia="zh-CN"/>
        </w:rPr>
      </w:pPr>
    </w:p>
    <w:p w:rsidR="006B1B40" w:rsidRDefault="006B1B40">
      <w:pPr>
        <w:spacing w:line="262" w:lineRule="auto"/>
        <w:rPr>
          <w:lang w:eastAsia="zh-CN"/>
        </w:rPr>
      </w:pPr>
    </w:p>
    <w:p w:rsidR="006B1B40" w:rsidRDefault="006B1B40">
      <w:pPr>
        <w:spacing w:line="262" w:lineRule="auto"/>
        <w:rPr>
          <w:lang w:eastAsia="zh-CN"/>
        </w:rPr>
      </w:pPr>
    </w:p>
    <w:p w:rsidR="006B1B40" w:rsidRDefault="006159B7">
      <w:pPr>
        <w:pStyle w:val="a3"/>
        <w:spacing w:before="101" w:line="222" w:lineRule="auto"/>
        <w:ind w:left="4521"/>
        <w:rPr>
          <w:lang w:eastAsia="zh-CN"/>
        </w:rPr>
      </w:pPr>
      <w:r>
        <w:drawing>
          <wp:anchor distT="0" distB="0" distL="0" distR="0" simplePos="0" relativeHeight="251658240" behindDoc="1" locked="0" layoutInCell="1" allowOverlap="1">
            <wp:simplePos x="0" y="0"/>
            <wp:positionH relativeFrom="column">
              <wp:posOffset>2916226</wp:posOffset>
            </wp:positionH>
            <wp:positionV relativeFrom="paragraph">
              <wp:posOffset>-713182</wp:posOffset>
            </wp:positionV>
            <wp:extent cx="1439999" cy="1439999"/>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9"/>
                    <a:stretch>
                      <a:fillRect/>
                    </a:stretch>
                  </pic:blipFill>
                  <pic:spPr>
                    <a:xfrm>
                      <a:off x="0" y="0"/>
                      <a:ext cx="1439999" cy="1439999"/>
                    </a:xfrm>
                    <a:prstGeom prst="rect">
                      <a:avLst/>
                    </a:prstGeom>
                  </pic:spPr>
                </pic:pic>
              </a:graphicData>
            </a:graphic>
          </wp:anchor>
        </w:drawing>
      </w:r>
      <w:r>
        <w:rPr>
          <w:spacing w:val="6"/>
          <w:lang w:eastAsia="zh-CN"/>
        </w:rPr>
        <w:t>省教育厅办公室</w:t>
      </w:r>
    </w:p>
    <w:p w:rsidR="006B1B40" w:rsidRDefault="006159B7">
      <w:pPr>
        <w:pStyle w:val="a3"/>
        <w:spacing w:before="186" w:line="222" w:lineRule="auto"/>
        <w:ind w:left="4427"/>
        <w:rPr>
          <w:lang w:eastAsia="zh-CN"/>
        </w:rPr>
      </w:pPr>
      <w:r>
        <w:rPr>
          <w:rFonts w:ascii="Times New Roman" w:eastAsia="Times New Roman" w:hAnsi="Times New Roman" w:cs="Times New Roman"/>
          <w:spacing w:val="-3"/>
          <w:lang w:eastAsia="zh-CN"/>
        </w:rPr>
        <w:t>2026</w:t>
      </w:r>
      <w:r>
        <w:rPr>
          <w:rFonts w:ascii="Times New Roman" w:eastAsia="Times New Roman" w:hAnsi="Times New Roman" w:cs="Times New Roman"/>
          <w:spacing w:val="26"/>
          <w:lang w:eastAsia="zh-CN"/>
        </w:rPr>
        <w:t xml:space="preserve"> </w:t>
      </w:r>
      <w:r>
        <w:rPr>
          <w:spacing w:val="-3"/>
          <w:lang w:eastAsia="zh-CN"/>
        </w:rPr>
        <w:t>年</w:t>
      </w:r>
      <w:r>
        <w:rPr>
          <w:spacing w:val="-56"/>
          <w:lang w:eastAsia="zh-CN"/>
        </w:rPr>
        <w:t xml:space="preserve"> </w:t>
      </w:r>
      <w:r>
        <w:rPr>
          <w:rFonts w:ascii="Times New Roman" w:eastAsia="Times New Roman" w:hAnsi="Times New Roman" w:cs="Times New Roman"/>
          <w:spacing w:val="-3"/>
          <w:lang w:eastAsia="zh-CN"/>
        </w:rPr>
        <w:t>8</w:t>
      </w:r>
      <w:r>
        <w:rPr>
          <w:rFonts w:ascii="Times New Roman" w:eastAsia="Times New Roman" w:hAnsi="Times New Roman" w:cs="Times New Roman"/>
          <w:spacing w:val="32"/>
          <w:lang w:eastAsia="zh-CN"/>
        </w:rPr>
        <w:t xml:space="preserve"> </w:t>
      </w:r>
      <w:r>
        <w:rPr>
          <w:spacing w:val="-3"/>
          <w:lang w:eastAsia="zh-CN"/>
        </w:rPr>
        <w:t>月</w:t>
      </w:r>
      <w:r>
        <w:rPr>
          <w:spacing w:val="-67"/>
          <w:lang w:eastAsia="zh-CN"/>
        </w:rPr>
        <w:t xml:space="preserve"> </w:t>
      </w:r>
      <w:r>
        <w:rPr>
          <w:rFonts w:ascii="Times New Roman" w:eastAsia="Times New Roman" w:hAnsi="Times New Roman" w:cs="Times New Roman"/>
          <w:spacing w:val="-3"/>
          <w:lang w:eastAsia="zh-CN"/>
        </w:rPr>
        <w:t xml:space="preserve">25  </w:t>
      </w:r>
      <w:r>
        <w:rPr>
          <w:spacing w:val="-3"/>
          <w:lang w:eastAsia="zh-CN"/>
        </w:rPr>
        <w:t>日</w:t>
      </w:r>
    </w:p>
    <w:p w:rsidR="006B1B40" w:rsidRDefault="006159B7">
      <w:pPr>
        <w:pStyle w:val="a3"/>
        <w:spacing w:before="186" w:line="220" w:lineRule="auto"/>
        <w:ind w:left="659"/>
        <w:rPr>
          <w:lang w:eastAsia="zh-CN"/>
        </w:rPr>
      </w:pPr>
      <w:r>
        <w:rPr>
          <w:spacing w:val="8"/>
          <w:lang w:eastAsia="zh-CN"/>
        </w:rPr>
        <w:t>（此件依申请公开）</w:t>
      </w:r>
    </w:p>
    <w:p w:rsidR="006B1B40" w:rsidRDefault="006B1B40">
      <w:pPr>
        <w:spacing w:line="252" w:lineRule="auto"/>
        <w:rPr>
          <w:lang w:eastAsia="zh-CN"/>
        </w:rPr>
      </w:pPr>
    </w:p>
    <w:p w:rsidR="006B1B40" w:rsidRDefault="006B1B40">
      <w:pPr>
        <w:spacing w:line="252" w:lineRule="auto"/>
        <w:rPr>
          <w:lang w:eastAsia="zh-CN"/>
        </w:rPr>
      </w:pPr>
    </w:p>
    <w:p w:rsidR="006B1B40" w:rsidRDefault="006B1B40">
      <w:pPr>
        <w:spacing w:line="252" w:lineRule="auto"/>
        <w:rPr>
          <w:lang w:eastAsia="zh-CN"/>
        </w:rPr>
      </w:pPr>
      <w:bookmarkStart w:id="0" w:name="_GoBack"/>
      <w:bookmarkEnd w:id="0"/>
    </w:p>
    <w:sectPr w:rsidR="006B1B40" w:rsidSect="00264F99">
      <w:headerReference w:type="default" r:id="rId10"/>
      <w:footerReference w:type="default" r:id="rId11"/>
      <w:pgSz w:w="11906" w:h="16838"/>
      <w:pgMar w:top="400" w:right="1444" w:bottom="1301" w:left="1536" w:header="0" w:footer="9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D79" w:rsidRDefault="00D21D79">
      <w:r>
        <w:separator/>
      </w:r>
    </w:p>
  </w:endnote>
  <w:endnote w:type="continuationSeparator" w:id="0">
    <w:p w:rsidR="00D21D79" w:rsidRDefault="00D21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FangSong">
    <w:altName w:val="FangSong"/>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B40" w:rsidRPr="005479C9" w:rsidRDefault="006B1B40" w:rsidP="005479C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D79" w:rsidRDefault="00D21D79">
      <w:r>
        <w:separator/>
      </w:r>
    </w:p>
  </w:footnote>
  <w:footnote w:type="continuationSeparator" w:id="0">
    <w:p w:rsidR="00D21D79" w:rsidRDefault="00D21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B40" w:rsidRDefault="00D21D79">
    <w:pPr>
      <w:spacing w:line="14" w:lineRule="auto"/>
      <w:rPr>
        <w:sz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12.6pt;margin-top:0;width:582.7pt;height:841.9pt;z-index:-251658752;mso-position-horizontal-relative:page;mso-position-vertical-relative:page" o:allowincell="f">
          <v:imagedata r:id="rId1" o:title=""/>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B40" w:rsidRDefault="006B1B40">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B40" w:rsidRPr="00264F99" w:rsidRDefault="006B1B40" w:rsidP="00264F9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bordersDoNotSurroundHeader/>
  <w:bordersDoNotSurroundFooter/>
  <w:proofState w:spelling="clean" w:grammar="clean"/>
  <w:defaultTabStop w:val="4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rsids>
    <w:rsidRoot w:val="006B1B40"/>
    <w:rsid w:val="00264F99"/>
    <w:rsid w:val="005479C9"/>
    <w:rsid w:val="006159B7"/>
    <w:rsid w:val="006B1B40"/>
    <w:rsid w:val="00D21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27A46490-5959-4484-94CC-652BAD28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napToGrid w:val="0"/>
        <w:color w:val="000000"/>
        <w:sz w:val="21"/>
        <w:szCs w:val="21"/>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kinsoku w:val="0"/>
      <w:autoSpaceDE w:val="0"/>
      <w:autoSpaceDN w:val="0"/>
      <w:adjustRightInd w:val="0"/>
      <w:snapToGrid w:val="0"/>
      <w:textAlignment w:val="baseline"/>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a3">
    <w:name w:val="Body Text"/>
    <w:basedOn w:val="a"/>
    <w:semiHidden/>
    <w:qFormat/>
    <w:rPr>
      <w:rFonts w:ascii="FangSong" w:eastAsia="FangSong" w:hAnsi="FangSong" w:cs="FangSong"/>
      <w:sz w:val="31"/>
      <w:szCs w:val="31"/>
    </w:rPr>
  </w:style>
  <w:style w:type="paragraph" w:customStyle="1" w:styleId="TableText">
    <w:name w:val="Table Text"/>
    <w:basedOn w:val="a"/>
    <w:semiHidden/>
    <w:qFormat/>
    <w:rPr>
      <w:rFonts w:ascii="FangSong" w:eastAsia="FangSong" w:hAnsi="FangSong" w:cs="FangSong"/>
      <w:sz w:val="23"/>
      <w:szCs w:val="23"/>
    </w:rPr>
  </w:style>
  <w:style w:type="paragraph" w:styleId="a4">
    <w:name w:val="header"/>
    <w:basedOn w:val="a"/>
    <w:link w:val="a5"/>
    <w:uiPriority w:val="99"/>
    <w:unhideWhenUsed/>
    <w:rsid w:val="00264F99"/>
    <w:pPr>
      <w:pBdr>
        <w:bottom w:val="single" w:sz="6" w:space="1" w:color="auto"/>
      </w:pBdr>
      <w:tabs>
        <w:tab w:val="center" w:pos="4153"/>
        <w:tab w:val="right" w:pos="8306"/>
      </w:tabs>
      <w:jc w:val="center"/>
    </w:pPr>
    <w:rPr>
      <w:sz w:val="18"/>
      <w:szCs w:val="18"/>
    </w:rPr>
  </w:style>
  <w:style w:type="character" w:customStyle="1" w:styleId="a5">
    <w:name w:val="页眉 字符"/>
    <w:basedOn w:val="a0"/>
    <w:link w:val="a4"/>
    <w:uiPriority w:val="99"/>
    <w:rsid w:val="00264F99"/>
    <w:rPr>
      <w:noProof/>
      <w:sz w:val="18"/>
      <w:szCs w:val="18"/>
    </w:rPr>
  </w:style>
  <w:style w:type="paragraph" w:styleId="a6">
    <w:name w:val="footer"/>
    <w:basedOn w:val="a"/>
    <w:link w:val="a7"/>
    <w:uiPriority w:val="99"/>
    <w:unhideWhenUsed/>
    <w:rsid w:val="00264F99"/>
    <w:pPr>
      <w:tabs>
        <w:tab w:val="center" w:pos="4153"/>
        <w:tab w:val="right" w:pos="8306"/>
      </w:tabs>
    </w:pPr>
    <w:rPr>
      <w:sz w:val="18"/>
      <w:szCs w:val="18"/>
    </w:rPr>
  </w:style>
  <w:style w:type="character" w:customStyle="1" w:styleId="a7">
    <w:name w:val="页脚 字符"/>
    <w:basedOn w:val="a0"/>
    <w:link w:val="a6"/>
    <w:uiPriority w:val="99"/>
    <w:rsid w:val="00264F99"/>
    <w:rPr>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file:///E:\&#25945;&#21153;&#22788;\&#31532;&#20845;&#23626;&#38271;&#19977;&#35282;&#27665;&#21150;&#39640;&#26657;&#25945;&#24072;&#25945;&#23398;&#25216;&#33021;&#22823;&#36187;\3921288935@qq.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290</Words>
  <Characters>1655</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牟开亮</dc:creator>
  <cp:lastModifiedBy>冬雅 王</cp:lastModifiedBy>
  <cp:revision>3</cp:revision>
  <dcterms:created xsi:type="dcterms:W3CDTF">2026-08-29T08:29:00Z</dcterms:created>
  <dcterms:modified xsi:type="dcterms:W3CDTF">2026-08-29T08:51:00Z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2026-08-29T14:51:42Z</vt:filetime>
  </property>
</Properties>
</file>